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3639" w14:textId="3ACA0D24" w:rsidR="003A5613" w:rsidRDefault="008C6A30" w:rsidP="008C6A30">
      <w:pPr>
        <w:rPr>
          <w:rFonts w:asciiTheme="minorHAnsi" w:hAnsiTheme="minorHAnsi" w:cstheme="minorHAnsi"/>
          <w:b/>
          <w:bCs/>
          <w:color w:val="C50346"/>
          <w:spacing w:val="5"/>
          <w:sz w:val="66"/>
          <w:szCs w:val="66"/>
          <w:shd w:val="clear" w:color="auto" w:fill="FFFFFF"/>
        </w:rPr>
      </w:pPr>
      <w:r w:rsidRPr="00F050A3">
        <w:rPr>
          <w:rFonts w:ascii="DIN Pro Medium" w:hAnsi="DIN Pro Medium" w:cs="Arial"/>
          <w:b/>
          <w:noProof/>
          <w:sz w:val="44"/>
          <w:szCs w:val="48"/>
          <w:lang w:val="de-AT" w:eastAsia="de-AT"/>
        </w:rPr>
        <w:drawing>
          <wp:anchor distT="0" distB="0" distL="114300" distR="114300" simplePos="0" relativeHeight="251658240" behindDoc="0" locked="0" layoutInCell="1" allowOverlap="1" wp14:anchorId="505C5B30" wp14:editId="45B501BF">
            <wp:simplePos x="0" y="0"/>
            <wp:positionH relativeFrom="margin">
              <wp:posOffset>5274310</wp:posOffset>
            </wp:positionH>
            <wp:positionV relativeFrom="margin">
              <wp:posOffset>0</wp:posOffset>
            </wp:positionV>
            <wp:extent cx="845820" cy="5397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oezese_orange_4c.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539750"/>
                    </a:xfrm>
                    <a:prstGeom prst="rect">
                      <a:avLst/>
                    </a:prstGeom>
                  </pic:spPr>
                </pic:pic>
              </a:graphicData>
            </a:graphic>
          </wp:anchor>
        </w:drawing>
      </w:r>
      <w:r>
        <w:rPr>
          <w:noProof/>
          <w:lang w:val="de-AT" w:eastAsia="de-AT"/>
        </w:rPr>
        <w:drawing>
          <wp:anchor distT="0" distB="0" distL="114300" distR="114300" simplePos="0" relativeHeight="251659264" behindDoc="0" locked="0" layoutInCell="1" allowOverlap="1" wp14:anchorId="3624497C" wp14:editId="4C10E6B6">
            <wp:simplePos x="0" y="0"/>
            <wp:positionH relativeFrom="margin">
              <wp:posOffset>0</wp:posOffset>
            </wp:positionH>
            <wp:positionV relativeFrom="margin">
              <wp:posOffset>180340</wp:posOffset>
            </wp:positionV>
            <wp:extent cx="1890834" cy="360000"/>
            <wp:effectExtent l="0" t="0" r="0" b="254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834" cy="360000"/>
                    </a:xfrm>
                    <a:prstGeom prst="rect">
                      <a:avLst/>
                    </a:prstGeom>
                  </pic:spPr>
                </pic:pic>
              </a:graphicData>
            </a:graphic>
          </wp:anchor>
        </w:drawing>
      </w:r>
    </w:p>
    <w:p w14:paraId="56C560D2" w14:textId="77777777" w:rsidR="008C6A30" w:rsidRDefault="008C6A30" w:rsidP="0008644E">
      <w:pPr>
        <w:jc w:val="center"/>
        <w:rPr>
          <w:rFonts w:asciiTheme="minorHAnsi" w:hAnsiTheme="minorHAnsi" w:cstheme="minorHAnsi"/>
          <w:b/>
          <w:bCs/>
          <w:color w:val="C50346"/>
          <w:spacing w:val="5"/>
          <w:sz w:val="66"/>
          <w:szCs w:val="66"/>
          <w:shd w:val="clear" w:color="auto" w:fill="FFFFFF"/>
        </w:rPr>
      </w:pPr>
    </w:p>
    <w:p w14:paraId="38FE925C" w14:textId="77777777" w:rsidR="008C6A30" w:rsidRDefault="008C6A30" w:rsidP="0008644E">
      <w:pPr>
        <w:jc w:val="center"/>
        <w:rPr>
          <w:rFonts w:asciiTheme="minorHAnsi" w:hAnsiTheme="minorHAnsi" w:cstheme="minorHAnsi"/>
          <w:b/>
          <w:bCs/>
          <w:color w:val="C50346"/>
          <w:spacing w:val="5"/>
          <w:sz w:val="66"/>
          <w:szCs w:val="66"/>
          <w:shd w:val="clear" w:color="auto" w:fill="FFFFFF"/>
        </w:rPr>
      </w:pPr>
    </w:p>
    <w:p w14:paraId="307E5844" w14:textId="3F6FA44A" w:rsidR="0008644E" w:rsidRPr="003A5613" w:rsidRDefault="00D12FA7" w:rsidP="0008644E">
      <w:pPr>
        <w:jc w:val="center"/>
        <w:rPr>
          <w:rFonts w:asciiTheme="minorHAnsi" w:hAnsiTheme="minorHAnsi" w:cstheme="minorHAnsi"/>
          <w:b/>
          <w:bCs/>
          <w:color w:val="C50346"/>
          <w:spacing w:val="5"/>
          <w:sz w:val="66"/>
          <w:szCs w:val="66"/>
          <w:shd w:val="clear" w:color="auto" w:fill="FFFFFF"/>
        </w:rPr>
      </w:pPr>
      <w:r w:rsidRPr="003A5613">
        <w:rPr>
          <w:rFonts w:asciiTheme="minorHAnsi" w:hAnsiTheme="minorHAnsi" w:cstheme="minorHAnsi"/>
          <w:b/>
          <w:bCs/>
          <w:color w:val="C50346"/>
          <w:spacing w:val="5"/>
          <w:sz w:val="66"/>
          <w:szCs w:val="66"/>
          <w:shd w:val="clear" w:color="auto" w:fill="FFFFFF"/>
        </w:rPr>
        <w:t>Orientieru</w:t>
      </w:r>
      <w:r w:rsidR="003A5613">
        <w:rPr>
          <w:rFonts w:asciiTheme="minorHAnsi" w:hAnsiTheme="minorHAnsi" w:cstheme="minorHAnsi"/>
          <w:b/>
          <w:bCs/>
          <w:color w:val="C50346"/>
          <w:spacing w:val="5"/>
          <w:sz w:val="66"/>
          <w:szCs w:val="66"/>
          <w:shd w:val="clear" w:color="auto" w:fill="FFFFFF"/>
        </w:rPr>
        <w:t>n</w:t>
      </w:r>
      <w:r w:rsidRPr="003A5613">
        <w:rPr>
          <w:rFonts w:asciiTheme="minorHAnsi" w:hAnsiTheme="minorHAnsi" w:cstheme="minorHAnsi"/>
          <w:b/>
          <w:bCs/>
          <w:color w:val="C50346"/>
          <w:spacing w:val="5"/>
          <w:sz w:val="66"/>
          <w:szCs w:val="66"/>
          <w:shd w:val="clear" w:color="auto" w:fill="FFFFFF"/>
        </w:rPr>
        <w:t>gshilfe</w:t>
      </w:r>
      <w:r w:rsidR="004409B5" w:rsidRPr="003A5613">
        <w:rPr>
          <w:rFonts w:asciiTheme="minorHAnsi" w:hAnsiTheme="minorHAnsi" w:cstheme="minorHAnsi"/>
          <w:b/>
          <w:bCs/>
          <w:color w:val="C50346"/>
          <w:spacing w:val="5"/>
          <w:sz w:val="66"/>
          <w:szCs w:val="66"/>
          <w:shd w:val="clear" w:color="auto" w:fill="FFFFFF"/>
        </w:rPr>
        <w:t xml:space="preserve"> für</w:t>
      </w:r>
    </w:p>
    <w:p w14:paraId="09BC2D85" w14:textId="6901C1D1" w:rsidR="004409B5" w:rsidRPr="003A5613" w:rsidRDefault="004409B5" w:rsidP="0008644E">
      <w:pPr>
        <w:jc w:val="center"/>
        <w:rPr>
          <w:rFonts w:asciiTheme="minorHAnsi" w:hAnsiTheme="minorHAnsi" w:cstheme="minorHAnsi"/>
          <w:b/>
          <w:bCs/>
          <w:color w:val="C50346"/>
          <w:spacing w:val="5"/>
          <w:sz w:val="66"/>
          <w:szCs w:val="66"/>
          <w:shd w:val="clear" w:color="auto" w:fill="FFFFFF"/>
        </w:rPr>
      </w:pPr>
      <w:r w:rsidRPr="003A5613">
        <w:rPr>
          <w:rFonts w:asciiTheme="minorHAnsi" w:hAnsiTheme="minorHAnsi" w:cstheme="minorHAnsi"/>
          <w:b/>
          <w:bCs/>
          <w:color w:val="C50346"/>
          <w:spacing w:val="5"/>
          <w:sz w:val="66"/>
          <w:szCs w:val="66"/>
          <w:shd w:val="clear" w:color="auto" w:fill="FFFFFF"/>
        </w:rPr>
        <w:t>Jugendleiter*innen</w:t>
      </w:r>
    </w:p>
    <w:p w14:paraId="0B98CAF4" w14:textId="77777777" w:rsidR="003E51AF" w:rsidRPr="003A5613" w:rsidRDefault="003E51AF" w:rsidP="0008644E">
      <w:pPr>
        <w:jc w:val="center"/>
        <w:rPr>
          <w:rFonts w:asciiTheme="minorHAnsi" w:hAnsiTheme="minorHAnsi" w:cstheme="minorHAnsi"/>
          <w:b/>
          <w:color w:val="C50346"/>
          <w:sz w:val="66"/>
          <w:szCs w:val="66"/>
        </w:rPr>
      </w:pPr>
    </w:p>
    <w:p w14:paraId="7A0CE7F0" w14:textId="300A2393" w:rsidR="0008644E" w:rsidRPr="003A5613" w:rsidRDefault="0008644E" w:rsidP="0008644E">
      <w:pPr>
        <w:jc w:val="center"/>
        <w:rPr>
          <w:rFonts w:asciiTheme="minorHAnsi" w:hAnsiTheme="minorHAnsi" w:cstheme="minorHAnsi"/>
          <w:b/>
          <w:bCs/>
          <w:color w:val="C50346"/>
          <w:spacing w:val="5"/>
          <w:sz w:val="44"/>
          <w:szCs w:val="44"/>
          <w:shd w:val="clear" w:color="auto" w:fill="FFFFFF"/>
        </w:rPr>
      </w:pPr>
      <w:r w:rsidRPr="003A5613">
        <w:rPr>
          <w:rFonts w:asciiTheme="minorHAnsi" w:hAnsiTheme="minorHAnsi" w:cstheme="minorHAnsi"/>
          <w:b/>
          <w:bCs/>
          <w:color w:val="C50346"/>
          <w:spacing w:val="5"/>
          <w:sz w:val="44"/>
          <w:szCs w:val="44"/>
          <w:shd w:val="clear" w:color="auto" w:fill="FFFFFF"/>
        </w:rPr>
        <w:t>Pfarre</w:t>
      </w:r>
      <w:r w:rsidR="004409B5" w:rsidRPr="003A5613">
        <w:rPr>
          <w:rFonts w:asciiTheme="minorHAnsi" w:hAnsiTheme="minorHAnsi" w:cstheme="minorHAnsi"/>
          <w:b/>
          <w:bCs/>
          <w:color w:val="C50346"/>
          <w:spacing w:val="5"/>
          <w:sz w:val="44"/>
          <w:szCs w:val="44"/>
          <w:shd w:val="clear" w:color="auto" w:fill="FFFFFF"/>
        </w:rPr>
        <w:t xml:space="preserve">, </w:t>
      </w:r>
      <w:r w:rsidRPr="003A5613">
        <w:rPr>
          <w:rFonts w:asciiTheme="minorHAnsi" w:hAnsiTheme="minorHAnsi" w:cstheme="minorHAnsi"/>
          <w:b/>
          <w:bCs/>
          <w:color w:val="C50346"/>
          <w:spacing w:val="5"/>
          <w:sz w:val="44"/>
          <w:szCs w:val="44"/>
          <w:shd w:val="clear" w:color="auto" w:fill="FFFFFF"/>
        </w:rPr>
        <w:t>Seelsorgeraum</w:t>
      </w:r>
      <w:r w:rsidR="004409B5" w:rsidRPr="003A5613">
        <w:rPr>
          <w:rFonts w:asciiTheme="minorHAnsi" w:hAnsiTheme="minorHAnsi" w:cstheme="minorHAnsi"/>
          <w:b/>
          <w:bCs/>
          <w:color w:val="C50346"/>
          <w:spacing w:val="5"/>
          <w:sz w:val="44"/>
          <w:szCs w:val="44"/>
          <w:shd w:val="clear" w:color="auto" w:fill="FFFFFF"/>
        </w:rPr>
        <w:t xml:space="preserve"> oder Dekanat</w:t>
      </w:r>
    </w:p>
    <w:p w14:paraId="36CA43F4" w14:textId="77777777" w:rsidR="0008644E" w:rsidRPr="00E83F25" w:rsidRDefault="0008644E" w:rsidP="00F75A78">
      <w:pPr>
        <w:jc w:val="center"/>
        <w:rPr>
          <w:rFonts w:asciiTheme="minorHAnsi" w:hAnsiTheme="minorHAnsi" w:cstheme="minorHAnsi"/>
          <w:b/>
          <w:bCs/>
          <w:smallCaps/>
          <w:color w:val="C50346"/>
          <w:spacing w:val="5"/>
          <w:sz w:val="40"/>
          <w:szCs w:val="22"/>
          <w:shd w:val="clear" w:color="auto" w:fill="FFFFFF"/>
        </w:rPr>
      </w:pPr>
    </w:p>
    <w:p w14:paraId="3D5ACCBC" w14:textId="5AE88A0A" w:rsidR="007731D5" w:rsidRDefault="003E51AF">
      <w:pPr>
        <w:rPr>
          <w:rFonts w:asciiTheme="minorHAnsi" w:hAnsiTheme="minorHAnsi" w:cstheme="minorHAnsi"/>
          <w:b/>
          <w:bCs/>
          <w:smallCaps/>
          <w:color w:val="EB8B2D"/>
          <w:spacing w:val="5"/>
          <w:sz w:val="40"/>
          <w:szCs w:val="22"/>
          <w:shd w:val="clear" w:color="auto" w:fill="FFFFFF"/>
        </w:rPr>
      </w:pPr>
      <w:r w:rsidRPr="00E83F25">
        <w:rPr>
          <w:rFonts w:asciiTheme="minorHAnsi" w:hAnsiTheme="minorHAnsi" w:cstheme="minorHAnsi"/>
          <w:noProof/>
          <w:lang w:val="de-AT" w:eastAsia="de-AT"/>
        </w:rPr>
        <mc:AlternateContent>
          <mc:Choice Requires="wps">
            <w:drawing>
              <wp:inline distT="0" distB="0" distL="0" distR="0" wp14:anchorId="455F52CD" wp14:editId="5AEB096E">
                <wp:extent cx="304800" cy="304800"/>
                <wp:effectExtent l="0" t="0" r="0" b="0"/>
                <wp:docPr id="6" name="Rechteck 6" descr="Bistum Essen will Gemeinden gastfreundlicher machen - katholisch.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2C3FE" id="Rechteck 6" o:spid="_x0000_s1026" alt="Bistum Essen will Gemeinden gastfreundlicher machen - katholisch.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hipNHAIAAA8EAAAOAAAAAAAAAAAAAAAAAC4CAABkcnMvZTJvRG9jLnhtbFBLAQItABQABgAI&#10;AAAAIQBMoOks2AAAAAMBAAAPAAAAAAAAAAAAAAAAAHYEAABkcnMvZG93bnJldi54bWxQSwUGAAAA&#10;AAQABADzAAAAewUAAAAA&#10;" filled="f" stroked="f">
                <o:lock v:ext="edit" aspectratio="t"/>
                <w10:anchorlock/>
              </v:rect>
            </w:pict>
          </mc:Fallback>
        </mc:AlternateContent>
      </w:r>
      <w:r w:rsidR="003A5613" w:rsidRPr="003A5613">
        <w:rPr>
          <w:noProof/>
        </w:rPr>
        <w:drawing>
          <wp:inline distT="0" distB="0" distL="0" distR="0" wp14:anchorId="26047C3A" wp14:editId="151E7857">
            <wp:extent cx="6096000" cy="4048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4048125"/>
                    </a:xfrm>
                    <a:prstGeom prst="rect">
                      <a:avLst/>
                    </a:prstGeom>
                  </pic:spPr>
                </pic:pic>
              </a:graphicData>
            </a:graphic>
          </wp:inline>
        </w:drawing>
      </w:r>
    </w:p>
    <w:p w14:paraId="7EED6055" w14:textId="77777777" w:rsidR="001F2E16" w:rsidRDefault="001F2E16">
      <w:pPr>
        <w:rPr>
          <w:rFonts w:asciiTheme="minorHAnsi" w:hAnsiTheme="minorHAnsi" w:cstheme="minorHAnsi"/>
          <w:b/>
          <w:bCs/>
          <w:smallCaps/>
          <w:spacing w:val="5"/>
          <w:sz w:val="40"/>
          <w:szCs w:val="22"/>
          <w:shd w:val="clear" w:color="auto" w:fill="FFFFFF"/>
        </w:rPr>
      </w:pPr>
    </w:p>
    <w:p w14:paraId="5A6F86A3" w14:textId="77777777" w:rsidR="00F75A78" w:rsidRPr="00E83F25" w:rsidRDefault="00F75A78" w:rsidP="00901538">
      <w:pPr>
        <w:jc w:val="center"/>
        <w:rPr>
          <w:rFonts w:asciiTheme="minorHAnsi" w:hAnsiTheme="minorHAnsi" w:cstheme="minorHAnsi"/>
          <w:b/>
          <w:smallCaps/>
          <w:sz w:val="44"/>
          <w:szCs w:val="48"/>
        </w:rPr>
      </w:pPr>
    </w:p>
    <w:p w14:paraId="6BF534E6" w14:textId="796514DB" w:rsidR="003A5613" w:rsidRPr="003A5613" w:rsidRDefault="003A5613" w:rsidP="003A5613">
      <w:pPr>
        <w:pStyle w:val="Fuzeile"/>
        <w:rPr>
          <w:rFonts w:asciiTheme="minorHAnsi" w:hAnsiTheme="minorHAnsi" w:cstheme="minorHAnsi"/>
          <w:b/>
          <w:bCs/>
          <w:color w:val="808080" w:themeColor="background1" w:themeShade="80"/>
          <w:sz w:val="14"/>
        </w:rPr>
      </w:pPr>
      <w:r w:rsidRPr="003A5613">
        <w:rPr>
          <w:rFonts w:asciiTheme="minorHAnsi" w:hAnsiTheme="minorHAnsi" w:cstheme="minorHAnsi"/>
          <w:b/>
          <w:bCs/>
          <w:color w:val="808080" w:themeColor="background1" w:themeShade="80"/>
          <w:sz w:val="18"/>
        </w:rPr>
        <w:t>Stand: April 2021</w:t>
      </w:r>
    </w:p>
    <w:p w14:paraId="08F5DDA2" w14:textId="15F3D310" w:rsidR="00F75A78" w:rsidRPr="003A5613" w:rsidRDefault="00F75A78" w:rsidP="003A5613">
      <w:pPr>
        <w:pStyle w:val="berschrift1"/>
        <w:numPr>
          <w:ilvl w:val="0"/>
          <w:numId w:val="0"/>
        </w:numPr>
        <w:rPr>
          <w:b w:val="0"/>
        </w:rPr>
      </w:pPr>
      <w:bookmarkStart w:id="0" w:name="_Toc69725944"/>
      <w:r w:rsidRPr="003A5613">
        <w:lastRenderedPageBreak/>
        <w:t>Inhaltsverzeichnis</w:t>
      </w:r>
      <w:bookmarkEnd w:id="0"/>
    </w:p>
    <w:p w14:paraId="49287265" w14:textId="119988B9" w:rsidR="00687DDA" w:rsidRDefault="00F75A78">
      <w:pPr>
        <w:pStyle w:val="Verzeichnis1"/>
        <w:rPr>
          <w:rFonts w:asciiTheme="minorHAnsi" w:hAnsiTheme="minorHAnsi" w:cstheme="minorBidi"/>
          <w:sz w:val="22"/>
          <w:szCs w:val="22"/>
          <w:lang w:val="de-AT" w:eastAsia="de-AT"/>
        </w:rPr>
      </w:pPr>
      <w:r w:rsidRPr="00E83F25">
        <w:rPr>
          <w:rFonts w:asciiTheme="minorHAnsi" w:hAnsiTheme="minorHAnsi" w:cstheme="minorHAnsi"/>
          <w:b/>
        </w:rPr>
        <w:fldChar w:fldCharType="begin"/>
      </w:r>
      <w:r w:rsidRPr="00E83F25">
        <w:rPr>
          <w:rFonts w:asciiTheme="minorHAnsi" w:hAnsiTheme="minorHAnsi" w:cstheme="minorHAnsi"/>
          <w:b/>
        </w:rPr>
        <w:instrText xml:space="preserve"> TOC \o "1-3" \h \z \u </w:instrText>
      </w:r>
      <w:r w:rsidRPr="00E83F25">
        <w:rPr>
          <w:rFonts w:asciiTheme="minorHAnsi" w:hAnsiTheme="minorHAnsi" w:cstheme="minorHAnsi"/>
          <w:b/>
        </w:rPr>
        <w:fldChar w:fldCharType="separate"/>
      </w:r>
    </w:p>
    <w:p w14:paraId="2FB97871" w14:textId="65143072" w:rsidR="00687DDA" w:rsidRPr="00687DDA" w:rsidRDefault="006B5625">
      <w:pPr>
        <w:pStyle w:val="Verzeichnis1"/>
        <w:rPr>
          <w:rFonts w:asciiTheme="minorHAnsi" w:hAnsiTheme="minorHAnsi" w:cstheme="minorHAnsi"/>
          <w:sz w:val="22"/>
          <w:szCs w:val="22"/>
          <w:lang w:val="de-AT" w:eastAsia="de-AT"/>
        </w:rPr>
      </w:pPr>
      <w:hyperlink w:anchor="_Toc69725945" w:history="1">
        <w:r w:rsidR="00687DDA" w:rsidRPr="00687DDA">
          <w:rPr>
            <w:rStyle w:val="Hyperlink"/>
            <w:rFonts w:asciiTheme="minorHAnsi" w:hAnsiTheme="minorHAnsi" w:cstheme="minorHAnsi"/>
          </w:rPr>
          <w:t>1.</w:t>
        </w:r>
        <w:r w:rsidR="00687DDA" w:rsidRPr="00687DDA">
          <w:rPr>
            <w:rFonts w:asciiTheme="minorHAnsi" w:hAnsiTheme="minorHAnsi" w:cstheme="minorHAnsi"/>
            <w:sz w:val="22"/>
            <w:szCs w:val="22"/>
            <w:lang w:val="de-AT" w:eastAsia="de-AT"/>
          </w:rPr>
          <w:tab/>
        </w:r>
        <w:r w:rsidR="00687DDA" w:rsidRPr="00687DDA">
          <w:rPr>
            <w:rStyle w:val="Hyperlink"/>
            <w:rFonts w:asciiTheme="minorHAnsi" w:hAnsiTheme="minorHAnsi" w:cstheme="minorHAnsi"/>
          </w:rPr>
          <w:t>Bürozeiten &amp; Erreichbarkeit</w:t>
        </w:r>
        <w:r w:rsidR="00687DDA" w:rsidRPr="00687DDA">
          <w:rPr>
            <w:rFonts w:asciiTheme="minorHAnsi" w:hAnsiTheme="minorHAnsi" w:cstheme="minorHAnsi"/>
            <w:webHidden/>
          </w:rPr>
          <w:tab/>
        </w:r>
        <w:r w:rsidR="00687DDA" w:rsidRPr="00687DDA">
          <w:rPr>
            <w:rFonts w:asciiTheme="minorHAnsi" w:hAnsiTheme="minorHAnsi" w:cstheme="minorHAnsi"/>
            <w:webHidden/>
          </w:rPr>
          <w:fldChar w:fldCharType="begin"/>
        </w:r>
        <w:r w:rsidR="00687DDA" w:rsidRPr="00687DDA">
          <w:rPr>
            <w:rFonts w:asciiTheme="minorHAnsi" w:hAnsiTheme="minorHAnsi" w:cstheme="minorHAnsi"/>
            <w:webHidden/>
          </w:rPr>
          <w:instrText xml:space="preserve"> PAGEREF _Toc69725945 \h </w:instrText>
        </w:r>
        <w:r w:rsidR="00687DDA" w:rsidRPr="00687DDA">
          <w:rPr>
            <w:rFonts w:asciiTheme="minorHAnsi" w:hAnsiTheme="minorHAnsi" w:cstheme="minorHAnsi"/>
            <w:webHidden/>
          </w:rPr>
        </w:r>
        <w:r w:rsidR="00687DDA" w:rsidRPr="00687DDA">
          <w:rPr>
            <w:rFonts w:asciiTheme="minorHAnsi" w:hAnsiTheme="minorHAnsi" w:cstheme="minorHAnsi"/>
            <w:webHidden/>
          </w:rPr>
          <w:fldChar w:fldCharType="separate"/>
        </w:r>
        <w:r w:rsidR="00687DDA" w:rsidRPr="00687DDA">
          <w:rPr>
            <w:rFonts w:asciiTheme="minorHAnsi" w:hAnsiTheme="minorHAnsi" w:cstheme="minorHAnsi"/>
            <w:webHidden/>
          </w:rPr>
          <w:t>3</w:t>
        </w:r>
        <w:r w:rsidR="00687DDA" w:rsidRPr="00687DDA">
          <w:rPr>
            <w:rFonts w:asciiTheme="minorHAnsi" w:hAnsiTheme="minorHAnsi" w:cstheme="minorHAnsi"/>
            <w:webHidden/>
          </w:rPr>
          <w:fldChar w:fldCharType="end"/>
        </w:r>
      </w:hyperlink>
    </w:p>
    <w:p w14:paraId="794E422B" w14:textId="023AAFEB" w:rsidR="00687DDA" w:rsidRPr="00687DDA" w:rsidRDefault="006B5625">
      <w:pPr>
        <w:pStyle w:val="Verzeichnis1"/>
        <w:rPr>
          <w:rFonts w:asciiTheme="minorHAnsi" w:hAnsiTheme="minorHAnsi" w:cstheme="minorHAnsi"/>
          <w:sz w:val="22"/>
          <w:szCs w:val="22"/>
          <w:lang w:val="de-AT" w:eastAsia="de-AT"/>
        </w:rPr>
      </w:pPr>
      <w:hyperlink w:anchor="_Toc69725946" w:history="1">
        <w:r w:rsidR="00687DDA" w:rsidRPr="00687DDA">
          <w:rPr>
            <w:rStyle w:val="Hyperlink"/>
            <w:rFonts w:asciiTheme="minorHAnsi" w:hAnsiTheme="minorHAnsi" w:cstheme="minorHAnsi"/>
          </w:rPr>
          <w:t>2.</w:t>
        </w:r>
        <w:r w:rsidR="00687DDA" w:rsidRPr="00687DDA">
          <w:rPr>
            <w:rFonts w:asciiTheme="minorHAnsi" w:hAnsiTheme="minorHAnsi" w:cstheme="minorHAnsi"/>
            <w:sz w:val="22"/>
            <w:szCs w:val="22"/>
            <w:lang w:val="de-AT" w:eastAsia="de-AT"/>
          </w:rPr>
          <w:tab/>
        </w:r>
        <w:r w:rsidR="00687DDA" w:rsidRPr="00687DDA">
          <w:rPr>
            <w:rStyle w:val="Hyperlink"/>
            <w:rFonts w:asciiTheme="minorHAnsi" w:hAnsiTheme="minorHAnsi" w:cstheme="minorHAnsi"/>
          </w:rPr>
          <w:t>Stellenprofil</w:t>
        </w:r>
        <w:r w:rsidR="00687DDA" w:rsidRPr="00687DDA">
          <w:rPr>
            <w:rFonts w:asciiTheme="minorHAnsi" w:hAnsiTheme="minorHAnsi" w:cstheme="minorHAnsi"/>
            <w:webHidden/>
          </w:rPr>
          <w:tab/>
        </w:r>
        <w:r w:rsidR="00687DDA" w:rsidRPr="00687DDA">
          <w:rPr>
            <w:rFonts w:asciiTheme="minorHAnsi" w:hAnsiTheme="minorHAnsi" w:cstheme="minorHAnsi"/>
            <w:webHidden/>
          </w:rPr>
          <w:fldChar w:fldCharType="begin"/>
        </w:r>
        <w:r w:rsidR="00687DDA" w:rsidRPr="00687DDA">
          <w:rPr>
            <w:rFonts w:asciiTheme="minorHAnsi" w:hAnsiTheme="minorHAnsi" w:cstheme="minorHAnsi"/>
            <w:webHidden/>
          </w:rPr>
          <w:instrText xml:space="preserve"> PAGEREF _Toc69725946 \h </w:instrText>
        </w:r>
        <w:r w:rsidR="00687DDA" w:rsidRPr="00687DDA">
          <w:rPr>
            <w:rFonts w:asciiTheme="minorHAnsi" w:hAnsiTheme="minorHAnsi" w:cstheme="minorHAnsi"/>
            <w:webHidden/>
          </w:rPr>
        </w:r>
        <w:r w:rsidR="00687DDA" w:rsidRPr="00687DDA">
          <w:rPr>
            <w:rFonts w:asciiTheme="minorHAnsi" w:hAnsiTheme="minorHAnsi" w:cstheme="minorHAnsi"/>
            <w:webHidden/>
          </w:rPr>
          <w:fldChar w:fldCharType="separate"/>
        </w:r>
        <w:r w:rsidR="00687DDA" w:rsidRPr="00687DDA">
          <w:rPr>
            <w:rFonts w:asciiTheme="minorHAnsi" w:hAnsiTheme="minorHAnsi" w:cstheme="minorHAnsi"/>
            <w:webHidden/>
          </w:rPr>
          <w:t>4</w:t>
        </w:r>
        <w:r w:rsidR="00687DDA" w:rsidRPr="00687DDA">
          <w:rPr>
            <w:rFonts w:asciiTheme="minorHAnsi" w:hAnsiTheme="minorHAnsi" w:cstheme="minorHAnsi"/>
            <w:webHidden/>
          </w:rPr>
          <w:fldChar w:fldCharType="end"/>
        </w:r>
      </w:hyperlink>
    </w:p>
    <w:p w14:paraId="4A4D5186" w14:textId="51728568" w:rsidR="00687DDA" w:rsidRPr="00687DDA" w:rsidRDefault="006B5625">
      <w:pPr>
        <w:pStyle w:val="Verzeichnis1"/>
        <w:rPr>
          <w:rFonts w:asciiTheme="minorHAnsi" w:hAnsiTheme="minorHAnsi" w:cstheme="minorHAnsi"/>
          <w:sz w:val="22"/>
          <w:szCs w:val="22"/>
          <w:lang w:val="de-AT" w:eastAsia="de-AT"/>
        </w:rPr>
      </w:pPr>
      <w:hyperlink w:anchor="_Toc69725947" w:history="1">
        <w:r w:rsidR="00687DDA" w:rsidRPr="00687DDA">
          <w:rPr>
            <w:rStyle w:val="Hyperlink"/>
            <w:rFonts w:asciiTheme="minorHAnsi" w:hAnsiTheme="minorHAnsi" w:cstheme="minorHAnsi"/>
          </w:rPr>
          <w:t>3.</w:t>
        </w:r>
        <w:r w:rsidR="00687DDA" w:rsidRPr="00687DDA">
          <w:rPr>
            <w:rFonts w:asciiTheme="minorHAnsi" w:hAnsiTheme="minorHAnsi" w:cstheme="minorHAnsi"/>
            <w:sz w:val="22"/>
            <w:szCs w:val="22"/>
            <w:lang w:val="de-AT" w:eastAsia="de-AT"/>
          </w:rPr>
          <w:tab/>
        </w:r>
        <w:r w:rsidR="00687DDA" w:rsidRPr="00687DDA">
          <w:rPr>
            <w:rStyle w:val="Hyperlink"/>
            <w:rFonts w:asciiTheme="minorHAnsi" w:hAnsiTheme="minorHAnsi" w:cstheme="minorHAnsi"/>
          </w:rPr>
          <w:t>Jahresplan</w:t>
        </w:r>
        <w:r w:rsidR="00687DDA" w:rsidRPr="00687DDA">
          <w:rPr>
            <w:rFonts w:asciiTheme="minorHAnsi" w:hAnsiTheme="minorHAnsi" w:cstheme="minorHAnsi"/>
            <w:webHidden/>
          </w:rPr>
          <w:tab/>
        </w:r>
        <w:r w:rsidR="00687DDA" w:rsidRPr="00687DDA">
          <w:rPr>
            <w:rFonts w:asciiTheme="minorHAnsi" w:hAnsiTheme="minorHAnsi" w:cstheme="minorHAnsi"/>
            <w:webHidden/>
          </w:rPr>
          <w:fldChar w:fldCharType="begin"/>
        </w:r>
        <w:r w:rsidR="00687DDA" w:rsidRPr="00687DDA">
          <w:rPr>
            <w:rFonts w:asciiTheme="minorHAnsi" w:hAnsiTheme="minorHAnsi" w:cstheme="minorHAnsi"/>
            <w:webHidden/>
          </w:rPr>
          <w:instrText xml:space="preserve"> PAGEREF _Toc69725947 \h </w:instrText>
        </w:r>
        <w:r w:rsidR="00687DDA" w:rsidRPr="00687DDA">
          <w:rPr>
            <w:rFonts w:asciiTheme="minorHAnsi" w:hAnsiTheme="minorHAnsi" w:cstheme="minorHAnsi"/>
            <w:webHidden/>
          </w:rPr>
        </w:r>
        <w:r w:rsidR="00687DDA" w:rsidRPr="00687DDA">
          <w:rPr>
            <w:rFonts w:asciiTheme="minorHAnsi" w:hAnsiTheme="minorHAnsi" w:cstheme="minorHAnsi"/>
            <w:webHidden/>
          </w:rPr>
          <w:fldChar w:fldCharType="separate"/>
        </w:r>
        <w:r w:rsidR="00687DDA" w:rsidRPr="00687DDA">
          <w:rPr>
            <w:rFonts w:asciiTheme="minorHAnsi" w:hAnsiTheme="minorHAnsi" w:cstheme="minorHAnsi"/>
            <w:webHidden/>
          </w:rPr>
          <w:t>6</w:t>
        </w:r>
        <w:r w:rsidR="00687DDA" w:rsidRPr="00687DDA">
          <w:rPr>
            <w:rFonts w:asciiTheme="minorHAnsi" w:hAnsiTheme="minorHAnsi" w:cstheme="minorHAnsi"/>
            <w:webHidden/>
          </w:rPr>
          <w:fldChar w:fldCharType="end"/>
        </w:r>
      </w:hyperlink>
    </w:p>
    <w:p w14:paraId="133D5CB8" w14:textId="5605A96B" w:rsidR="00687DDA" w:rsidRPr="00687DDA" w:rsidRDefault="006B5625">
      <w:pPr>
        <w:pStyle w:val="Verzeichnis1"/>
        <w:rPr>
          <w:rFonts w:asciiTheme="minorHAnsi" w:hAnsiTheme="minorHAnsi" w:cstheme="minorHAnsi"/>
          <w:sz w:val="22"/>
          <w:szCs w:val="22"/>
          <w:lang w:val="de-AT" w:eastAsia="de-AT"/>
        </w:rPr>
      </w:pPr>
      <w:hyperlink w:anchor="_Toc69725948" w:history="1">
        <w:r w:rsidR="00687DDA" w:rsidRPr="00687DDA">
          <w:rPr>
            <w:rStyle w:val="Hyperlink"/>
            <w:rFonts w:asciiTheme="minorHAnsi" w:hAnsiTheme="minorHAnsi" w:cstheme="minorHAnsi"/>
          </w:rPr>
          <w:t>4.</w:t>
        </w:r>
        <w:r w:rsidR="00687DDA" w:rsidRPr="00687DDA">
          <w:rPr>
            <w:rFonts w:asciiTheme="minorHAnsi" w:hAnsiTheme="minorHAnsi" w:cstheme="minorHAnsi"/>
            <w:sz w:val="22"/>
            <w:szCs w:val="22"/>
            <w:lang w:val="de-AT" w:eastAsia="de-AT"/>
          </w:rPr>
          <w:tab/>
        </w:r>
        <w:r w:rsidR="00687DDA" w:rsidRPr="00687DDA">
          <w:rPr>
            <w:rStyle w:val="Hyperlink"/>
            <w:rFonts w:asciiTheme="minorHAnsi" w:hAnsiTheme="minorHAnsi" w:cstheme="minorHAnsi"/>
          </w:rPr>
          <w:t>Anhänge</w:t>
        </w:r>
        <w:r w:rsidR="00687DDA" w:rsidRPr="00687DDA">
          <w:rPr>
            <w:rFonts w:asciiTheme="minorHAnsi" w:hAnsiTheme="minorHAnsi" w:cstheme="minorHAnsi"/>
            <w:webHidden/>
          </w:rPr>
          <w:tab/>
        </w:r>
        <w:r w:rsidR="00687DDA" w:rsidRPr="00687DDA">
          <w:rPr>
            <w:rFonts w:asciiTheme="minorHAnsi" w:hAnsiTheme="minorHAnsi" w:cstheme="minorHAnsi"/>
            <w:webHidden/>
          </w:rPr>
          <w:fldChar w:fldCharType="begin"/>
        </w:r>
        <w:r w:rsidR="00687DDA" w:rsidRPr="00687DDA">
          <w:rPr>
            <w:rFonts w:asciiTheme="minorHAnsi" w:hAnsiTheme="minorHAnsi" w:cstheme="minorHAnsi"/>
            <w:webHidden/>
          </w:rPr>
          <w:instrText xml:space="preserve"> PAGEREF _Toc69725948 \h </w:instrText>
        </w:r>
        <w:r w:rsidR="00687DDA" w:rsidRPr="00687DDA">
          <w:rPr>
            <w:rFonts w:asciiTheme="minorHAnsi" w:hAnsiTheme="minorHAnsi" w:cstheme="minorHAnsi"/>
            <w:webHidden/>
          </w:rPr>
        </w:r>
        <w:r w:rsidR="00687DDA" w:rsidRPr="00687DDA">
          <w:rPr>
            <w:rFonts w:asciiTheme="minorHAnsi" w:hAnsiTheme="minorHAnsi" w:cstheme="minorHAnsi"/>
            <w:webHidden/>
          </w:rPr>
          <w:fldChar w:fldCharType="separate"/>
        </w:r>
        <w:r w:rsidR="00687DDA" w:rsidRPr="00687DDA">
          <w:rPr>
            <w:rFonts w:asciiTheme="minorHAnsi" w:hAnsiTheme="minorHAnsi" w:cstheme="minorHAnsi"/>
            <w:webHidden/>
          </w:rPr>
          <w:t>9</w:t>
        </w:r>
        <w:r w:rsidR="00687DDA" w:rsidRPr="00687DDA">
          <w:rPr>
            <w:rFonts w:asciiTheme="minorHAnsi" w:hAnsiTheme="minorHAnsi" w:cstheme="minorHAnsi"/>
            <w:webHidden/>
          </w:rPr>
          <w:fldChar w:fldCharType="end"/>
        </w:r>
      </w:hyperlink>
    </w:p>
    <w:p w14:paraId="341ACCEC" w14:textId="0112620E" w:rsidR="00687DDA" w:rsidRPr="00687DDA" w:rsidRDefault="006B5625">
      <w:pPr>
        <w:pStyle w:val="Verzeichnis2"/>
        <w:tabs>
          <w:tab w:val="right" w:pos="9628"/>
        </w:tabs>
        <w:rPr>
          <w:rFonts w:asciiTheme="minorHAnsi" w:hAnsiTheme="minorHAnsi" w:cstheme="minorHAnsi"/>
          <w:noProof/>
        </w:rPr>
      </w:pPr>
      <w:hyperlink w:anchor="_Toc69725949" w:history="1">
        <w:r w:rsidR="00687DDA" w:rsidRPr="00687DDA">
          <w:rPr>
            <w:rStyle w:val="Hyperlink"/>
            <w:rFonts w:asciiTheme="minorHAnsi" w:hAnsiTheme="minorHAnsi" w:cstheme="minorHAnsi"/>
            <w:noProof/>
          </w:rPr>
          <w:t>Vision, Mission, Wirkung &amp; Style der KJ</w:t>
        </w:r>
        <w:r w:rsidR="00687DDA" w:rsidRPr="00687DDA">
          <w:rPr>
            <w:rFonts w:asciiTheme="minorHAnsi" w:hAnsiTheme="minorHAnsi" w:cstheme="minorHAnsi"/>
            <w:noProof/>
            <w:webHidden/>
          </w:rPr>
          <w:tab/>
        </w:r>
        <w:r w:rsidR="00687DDA" w:rsidRPr="00687DDA">
          <w:rPr>
            <w:rFonts w:asciiTheme="minorHAnsi" w:hAnsiTheme="minorHAnsi" w:cstheme="minorHAnsi"/>
            <w:noProof/>
            <w:webHidden/>
          </w:rPr>
          <w:fldChar w:fldCharType="begin"/>
        </w:r>
        <w:r w:rsidR="00687DDA" w:rsidRPr="00687DDA">
          <w:rPr>
            <w:rFonts w:asciiTheme="minorHAnsi" w:hAnsiTheme="minorHAnsi" w:cstheme="minorHAnsi"/>
            <w:noProof/>
            <w:webHidden/>
          </w:rPr>
          <w:instrText xml:space="preserve"> PAGEREF _Toc69725949 \h </w:instrText>
        </w:r>
        <w:r w:rsidR="00687DDA" w:rsidRPr="00687DDA">
          <w:rPr>
            <w:rFonts w:asciiTheme="minorHAnsi" w:hAnsiTheme="minorHAnsi" w:cstheme="minorHAnsi"/>
            <w:noProof/>
            <w:webHidden/>
          </w:rPr>
        </w:r>
        <w:r w:rsidR="00687DDA" w:rsidRPr="00687DDA">
          <w:rPr>
            <w:rFonts w:asciiTheme="minorHAnsi" w:hAnsiTheme="minorHAnsi" w:cstheme="minorHAnsi"/>
            <w:noProof/>
            <w:webHidden/>
          </w:rPr>
          <w:fldChar w:fldCharType="separate"/>
        </w:r>
        <w:r w:rsidR="00687DDA" w:rsidRPr="00687DDA">
          <w:rPr>
            <w:rFonts w:asciiTheme="minorHAnsi" w:hAnsiTheme="minorHAnsi" w:cstheme="minorHAnsi"/>
            <w:noProof/>
            <w:webHidden/>
          </w:rPr>
          <w:t>9</w:t>
        </w:r>
        <w:r w:rsidR="00687DDA" w:rsidRPr="00687DDA">
          <w:rPr>
            <w:rFonts w:asciiTheme="minorHAnsi" w:hAnsiTheme="minorHAnsi" w:cstheme="minorHAnsi"/>
            <w:noProof/>
            <w:webHidden/>
          </w:rPr>
          <w:fldChar w:fldCharType="end"/>
        </w:r>
      </w:hyperlink>
    </w:p>
    <w:p w14:paraId="0334378E" w14:textId="4DC0E9CC" w:rsidR="00687DDA" w:rsidRPr="00687DDA" w:rsidRDefault="006B5625">
      <w:pPr>
        <w:pStyle w:val="Verzeichnis2"/>
        <w:tabs>
          <w:tab w:val="right" w:pos="9628"/>
        </w:tabs>
        <w:rPr>
          <w:rFonts w:asciiTheme="minorHAnsi" w:hAnsiTheme="minorHAnsi" w:cstheme="minorHAnsi"/>
          <w:noProof/>
        </w:rPr>
      </w:pPr>
      <w:hyperlink w:anchor="_Toc69725950" w:history="1">
        <w:r w:rsidR="00687DDA" w:rsidRPr="00687DDA">
          <w:rPr>
            <w:rStyle w:val="Hyperlink"/>
            <w:rFonts w:asciiTheme="minorHAnsi" w:hAnsiTheme="minorHAnsi" w:cstheme="minorHAnsi"/>
            <w:noProof/>
          </w:rPr>
          <w:t>Übersicht der verwendeten Programme und Zugänge</w:t>
        </w:r>
        <w:r w:rsidR="00687DDA" w:rsidRPr="00687DDA">
          <w:rPr>
            <w:rFonts w:asciiTheme="minorHAnsi" w:hAnsiTheme="minorHAnsi" w:cstheme="minorHAnsi"/>
            <w:noProof/>
            <w:webHidden/>
          </w:rPr>
          <w:tab/>
        </w:r>
        <w:r w:rsidR="00687DDA" w:rsidRPr="00687DDA">
          <w:rPr>
            <w:rFonts w:asciiTheme="minorHAnsi" w:hAnsiTheme="minorHAnsi" w:cstheme="minorHAnsi"/>
            <w:noProof/>
            <w:webHidden/>
          </w:rPr>
          <w:fldChar w:fldCharType="begin"/>
        </w:r>
        <w:r w:rsidR="00687DDA" w:rsidRPr="00687DDA">
          <w:rPr>
            <w:rFonts w:asciiTheme="minorHAnsi" w:hAnsiTheme="minorHAnsi" w:cstheme="minorHAnsi"/>
            <w:noProof/>
            <w:webHidden/>
          </w:rPr>
          <w:instrText xml:space="preserve"> PAGEREF _Toc69725950 \h </w:instrText>
        </w:r>
        <w:r w:rsidR="00687DDA" w:rsidRPr="00687DDA">
          <w:rPr>
            <w:rFonts w:asciiTheme="minorHAnsi" w:hAnsiTheme="minorHAnsi" w:cstheme="minorHAnsi"/>
            <w:noProof/>
            <w:webHidden/>
          </w:rPr>
        </w:r>
        <w:r w:rsidR="00687DDA" w:rsidRPr="00687DDA">
          <w:rPr>
            <w:rFonts w:asciiTheme="minorHAnsi" w:hAnsiTheme="minorHAnsi" w:cstheme="minorHAnsi"/>
            <w:noProof/>
            <w:webHidden/>
          </w:rPr>
          <w:fldChar w:fldCharType="separate"/>
        </w:r>
        <w:r w:rsidR="00687DDA" w:rsidRPr="00687DDA">
          <w:rPr>
            <w:rFonts w:asciiTheme="minorHAnsi" w:hAnsiTheme="minorHAnsi" w:cstheme="minorHAnsi"/>
            <w:noProof/>
            <w:webHidden/>
          </w:rPr>
          <w:t>9</w:t>
        </w:r>
        <w:r w:rsidR="00687DDA" w:rsidRPr="00687DDA">
          <w:rPr>
            <w:rFonts w:asciiTheme="minorHAnsi" w:hAnsiTheme="minorHAnsi" w:cstheme="minorHAnsi"/>
            <w:noProof/>
            <w:webHidden/>
          </w:rPr>
          <w:fldChar w:fldCharType="end"/>
        </w:r>
      </w:hyperlink>
    </w:p>
    <w:p w14:paraId="0543F072" w14:textId="58159156" w:rsidR="00687DDA" w:rsidRPr="00687DDA" w:rsidRDefault="006B5625">
      <w:pPr>
        <w:pStyle w:val="Verzeichnis2"/>
        <w:tabs>
          <w:tab w:val="right" w:pos="9628"/>
        </w:tabs>
        <w:rPr>
          <w:rFonts w:asciiTheme="minorHAnsi" w:hAnsiTheme="minorHAnsi" w:cstheme="minorHAnsi"/>
          <w:noProof/>
        </w:rPr>
      </w:pPr>
      <w:hyperlink w:anchor="_Toc69725951" w:history="1">
        <w:r w:rsidR="00687DDA" w:rsidRPr="00687DDA">
          <w:rPr>
            <w:rStyle w:val="Hyperlink"/>
            <w:rFonts w:asciiTheme="minorHAnsi" w:hAnsiTheme="minorHAnsi" w:cstheme="minorHAnsi"/>
            <w:noProof/>
          </w:rPr>
          <w:t>Weitere nützliche Links</w:t>
        </w:r>
        <w:r w:rsidR="00687DDA" w:rsidRPr="00687DDA">
          <w:rPr>
            <w:rFonts w:asciiTheme="minorHAnsi" w:hAnsiTheme="minorHAnsi" w:cstheme="minorHAnsi"/>
            <w:noProof/>
            <w:webHidden/>
          </w:rPr>
          <w:tab/>
        </w:r>
        <w:r w:rsidR="00687DDA" w:rsidRPr="00687DDA">
          <w:rPr>
            <w:rFonts w:asciiTheme="minorHAnsi" w:hAnsiTheme="minorHAnsi" w:cstheme="minorHAnsi"/>
            <w:noProof/>
            <w:webHidden/>
          </w:rPr>
          <w:fldChar w:fldCharType="begin"/>
        </w:r>
        <w:r w:rsidR="00687DDA" w:rsidRPr="00687DDA">
          <w:rPr>
            <w:rFonts w:asciiTheme="minorHAnsi" w:hAnsiTheme="minorHAnsi" w:cstheme="minorHAnsi"/>
            <w:noProof/>
            <w:webHidden/>
          </w:rPr>
          <w:instrText xml:space="preserve"> PAGEREF _Toc69725951 \h </w:instrText>
        </w:r>
        <w:r w:rsidR="00687DDA" w:rsidRPr="00687DDA">
          <w:rPr>
            <w:rFonts w:asciiTheme="minorHAnsi" w:hAnsiTheme="minorHAnsi" w:cstheme="minorHAnsi"/>
            <w:noProof/>
            <w:webHidden/>
          </w:rPr>
        </w:r>
        <w:r w:rsidR="00687DDA" w:rsidRPr="00687DDA">
          <w:rPr>
            <w:rFonts w:asciiTheme="minorHAnsi" w:hAnsiTheme="minorHAnsi" w:cstheme="minorHAnsi"/>
            <w:noProof/>
            <w:webHidden/>
          </w:rPr>
          <w:fldChar w:fldCharType="separate"/>
        </w:r>
        <w:r w:rsidR="00687DDA" w:rsidRPr="00687DDA">
          <w:rPr>
            <w:rFonts w:asciiTheme="minorHAnsi" w:hAnsiTheme="minorHAnsi" w:cstheme="minorHAnsi"/>
            <w:noProof/>
            <w:webHidden/>
          </w:rPr>
          <w:t>10</w:t>
        </w:r>
        <w:r w:rsidR="00687DDA" w:rsidRPr="00687DDA">
          <w:rPr>
            <w:rFonts w:asciiTheme="minorHAnsi" w:hAnsiTheme="minorHAnsi" w:cstheme="minorHAnsi"/>
            <w:noProof/>
            <w:webHidden/>
          </w:rPr>
          <w:fldChar w:fldCharType="end"/>
        </w:r>
      </w:hyperlink>
    </w:p>
    <w:p w14:paraId="0C769A13" w14:textId="1A6BFF30" w:rsidR="003A5613" w:rsidRDefault="00F75A78" w:rsidP="003A5613">
      <w:pPr>
        <w:rPr>
          <w:rFonts w:asciiTheme="minorHAnsi" w:hAnsiTheme="minorHAnsi" w:cstheme="minorHAnsi"/>
          <w:b/>
        </w:rPr>
      </w:pPr>
      <w:r w:rsidRPr="00E83F25">
        <w:rPr>
          <w:rFonts w:asciiTheme="minorHAnsi" w:hAnsiTheme="minorHAnsi" w:cstheme="minorHAnsi"/>
          <w:b/>
        </w:rPr>
        <w:fldChar w:fldCharType="end"/>
      </w:r>
    </w:p>
    <w:p w14:paraId="7F768898" w14:textId="77777777" w:rsidR="003A5613" w:rsidRDefault="003A5613" w:rsidP="003A5613">
      <w:pPr>
        <w:rPr>
          <w:rFonts w:asciiTheme="minorHAnsi" w:hAnsiTheme="minorHAnsi" w:cstheme="minorHAnsi"/>
          <w:b/>
        </w:rPr>
      </w:pPr>
    </w:p>
    <w:p w14:paraId="0BAAC967" w14:textId="3D018C77" w:rsidR="00940273" w:rsidRPr="00E83F25" w:rsidRDefault="00EE1906" w:rsidP="008C6A30">
      <w:pPr>
        <w:shd w:val="clear" w:color="auto" w:fill="E7E6E6" w:themeFill="background2"/>
        <w:rPr>
          <w:rFonts w:asciiTheme="minorHAnsi" w:hAnsiTheme="minorHAnsi" w:cstheme="minorHAnsi"/>
          <w:szCs w:val="22"/>
        </w:rPr>
      </w:pPr>
      <w:r w:rsidRPr="00E83F25">
        <w:rPr>
          <w:rFonts w:asciiTheme="minorHAnsi" w:hAnsiTheme="minorHAnsi" w:cstheme="minorHAnsi"/>
          <w:b/>
          <w:color w:val="C50346"/>
          <w:szCs w:val="22"/>
        </w:rPr>
        <w:t>Hinweis:</w:t>
      </w:r>
      <w:r w:rsidR="0067326A" w:rsidRPr="00E83F25">
        <w:rPr>
          <w:rFonts w:asciiTheme="minorHAnsi" w:hAnsiTheme="minorHAnsi" w:cstheme="minorHAnsi"/>
          <w:szCs w:val="22"/>
        </w:rPr>
        <w:t xml:space="preserve"> Dieses Handbuch </w:t>
      </w:r>
      <w:r w:rsidR="007731D5">
        <w:rPr>
          <w:rFonts w:asciiTheme="minorHAnsi" w:hAnsiTheme="minorHAnsi" w:cstheme="minorHAnsi"/>
          <w:szCs w:val="22"/>
        </w:rPr>
        <w:t>wurde</w:t>
      </w:r>
      <w:r w:rsidRPr="00E83F25">
        <w:rPr>
          <w:rFonts w:asciiTheme="minorHAnsi" w:hAnsiTheme="minorHAnsi" w:cstheme="minorHAnsi"/>
          <w:szCs w:val="22"/>
        </w:rPr>
        <w:t xml:space="preserve"> </w:t>
      </w:r>
      <w:r w:rsidR="00940273" w:rsidRPr="00E83F25">
        <w:rPr>
          <w:rFonts w:asciiTheme="minorHAnsi" w:hAnsiTheme="minorHAnsi" w:cstheme="minorHAnsi"/>
          <w:szCs w:val="22"/>
        </w:rPr>
        <w:t xml:space="preserve">in Zusammenarbeit mit </w:t>
      </w:r>
      <w:r w:rsidR="007731D5">
        <w:rPr>
          <w:rFonts w:asciiTheme="minorHAnsi" w:hAnsiTheme="minorHAnsi" w:cstheme="minorHAnsi"/>
          <w:szCs w:val="22"/>
        </w:rPr>
        <w:t>Dekanatsjugendleiter*innen, der Abteilung Katholische Jugend</w:t>
      </w:r>
      <w:r w:rsidR="00940273" w:rsidRPr="00E83F25">
        <w:rPr>
          <w:rFonts w:asciiTheme="minorHAnsi" w:hAnsiTheme="minorHAnsi" w:cstheme="minorHAnsi"/>
          <w:szCs w:val="22"/>
        </w:rPr>
        <w:t xml:space="preserve"> und dem Personalreferat </w:t>
      </w:r>
      <w:r w:rsidR="007731D5">
        <w:rPr>
          <w:rFonts w:asciiTheme="minorHAnsi" w:hAnsiTheme="minorHAnsi" w:cstheme="minorHAnsi"/>
          <w:szCs w:val="22"/>
        </w:rPr>
        <w:t xml:space="preserve">der Diözese Innsbruck </w:t>
      </w:r>
      <w:r w:rsidR="00940273" w:rsidRPr="00E83F25">
        <w:rPr>
          <w:rFonts w:asciiTheme="minorHAnsi" w:hAnsiTheme="minorHAnsi" w:cstheme="minorHAnsi"/>
          <w:szCs w:val="22"/>
        </w:rPr>
        <w:t xml:space="preserve">erarbeitet und </w:t>
      </w:r>
      <w:r w:rsidR="007731D5">
        <w:rPr>
          <w:rFonts w:asciiTheme="minorHAnsi" w:hAnsiTheme="minorHAnsi" w:cstheme="minorHAnsi"/>
          <w:szCs w:val="22"/>
        </w:rPr>
        <w:t>ist</w:t>
      </w:r>
      <w:r w:rsidRPr="00E83F25">
        <w:rPr>
          <w:rFonts w:asciiTheme="minorHAnsi" w:hAnsiTheme="minorHAnsi" w:cstheme="minorHAnsi"/>
          <w:szCs w:val="22"/>
        </w:rPr>
        <w:t xml:space="preserve"> </w:t>
      </w:r>
      <w:r w:rsidR="00D7209B">
        <w:rPr>
          <w:rFonts w:asciiTheme="minorHAnsi" w:hAnsiTheme="minorHAnsi" w:cstheme="minorHAnsi"/>
          <w:szCs w:val="22"/>
        </w:rPr>
        <w:t xml:space="preserve">als </w:t>
      </w:r>
      <w:r w:rsidRPr="00E83F25">
        <w:rPr>
          <w:rFonts w:asciiTheme="minorHAnsi" w:hAnsiTheme="minorHAnsi" w:cstheme="minorHAnsi"/>
          <w:szCs w:val="22"/>
        </w:rPr>
        <w:t>Vorschlag</w:t>
      </w:r>
      <w:r w:rsidR="0067326A" w:rsidRPr="00E83F25">
        <w:rPr>
          <w:rFonts w:asciiTheme="minorHAnsi" w:hAnsiTheme="minorHAnsi" w:cstheme="minorHAnsi"/>
          <w:szCs w:val="22"/>
        </w:rPr>
        <w:t xml:space="preserve"> und Hilfestellung zu verstehen. Bitte an</w:t>
      </w:r>
      <w:r w:rsidRPr="00E83F25">
        <w:rPr>
          <w:rFonts w:asciiTheme="minorHAnsi" w:hAnsiTheme="minorHAnsi" w:cstheme="minorHAnsi"/>
          <w:szCs w:val="22"/>
        </w:rPr>
        <w:t xml:space="preserve"> die jeweilige</w:t>
      </w:r>
      <w:r w:rsidR="0067326A" w:rsidRPr="00E83F25">
        <w:rPr>
          <w:rFonts w:asciiTheme="minorHAnsi" w:hAnsiTheme="minorHAnsi" w:cstheme="minorHAnsi"/>
          <w:szCs w:val="22"/>
        </w:rPr>
        <w:t>n Gegebenheiten an</w:t>
      </w:r>
      <w:r w:rsidRPr="00E83F25">
        <w:rPr>
          <w:rFonts w:asciiTheme="minorHAnsi" w:hAnsiTheme="minorHAnsi" w:cstheme="minorHAnsi"/>
          <w:szCs w:val="22"/>
        </w:rPr>
        <w:t>passen</w:t>
      </w:r>
      <w:r w:rsidR="0067326A" w:rsidRPr="00E83F25">
        <w:rPr>
          <w:rFonts w:asciiTheme="minorHAnsi" w:hAnsiTheme="minorHAnsi" w:cstheme="minorHAnsi"/>
          <w:szCs w:val="22"/>
        </w:rPr>
        <w:t xml:space="preserve"> und schriftlich ergänzen</w:t>
      </w:r>
      <w:r w:rsidRPr="00E83F25">
        <w:rPr>
          <w:rFonts w:asciiTheme="minorHAnsi" w:hAnsiTheme="minorHAnsi" w:cstheme="minorHAnsi"/>
          <w:szCs w:val="22"/>
        </w:rPr>
        <w:t xml:space="preserve">. </w:t>
      </w:r>
      <w:r w:rsidR="00940273" w:rsidRPr="00E83F25">
        <w:rPr>
          <w:rFonts w:asciiTheme="minorHAnsi" w:hAnsiTheme="minorHAnsi" w:cstheme="minorHAnsi"/>
          <w:szCs w:val="22"/>
        </w:rPr>
        <w:t xml:space="preserve">Im Laufe der Zeit soll sich daraus eine lebendige Handreichung entwickeln, die die jeweils unterschiedlichen Strukturen und Arbeitsabläufe widerspiegelt. Spätestens im Falle einer urlaubs- oder krankheitsbedingten Vertretung oder einer Nachbesetzung wird die angepasste </w:t>
      </w:r>
      <w:r w:rsidR="003A5613">
        <w:rPr>
          <w:rFonts w:asciiTheme="minorHAnsi" w:hAnsiTheme="minorHAnsi" w:cstheme="minorHAnsi"/>
          <w:szCs w:val="22"/>
        </w:rPr>
        <w:t>Orientierungshilfe</w:t>
      </w:r>
      <w:r w:rsidR="00940273" w:rsidRPr="00E83F25">
        <w:rPr>
          <w:rFonts w:asciiTheme="minorHAnsi" w:hAnsiTheme="minorHAnsi" w:cstheme="minorHAnsi"/>
          <w:szCs w:val="22"/>
        </w:rPr>
        <w:t xml:space="preserve"> eine Hilfe darstellen. </w:t>
      </w:r>
    </w:p>
    <w:p w14:paraId="26DC06BC" w14:textId="3897171E" w:rsidR="00940273" w:rsidRPr="00E83F25" w:rsidRDefault="00940273" w:rsidP="00EE1906">
      <w:pPr>
        <w:rPr>
          <w:rFonts w:asciiTheme="minorHAnsi" w:hAnsiTheme="minorHAnsi" w:cstheme="minorHAnsi"/>
          <w:szCs w:val="22"/>
        </w:rPr>
      </w:pPr>
    </w:p>
    <w:p w14:paraId="462E6D33" w14:textId="77777777" w:rsidR="00EE1906" w:rsidRPr="00E83F25" w:rsidRDefault="00940273" w:rsidP="00EE1906">
      <w:pPr>
        <w:rPr>
          <w:rFonts w:asciiTheme="minorHAnsi" w:hAnsiTheme="minorHAnsi" w:cstheme="minorHAnsi"/>
          <w:szCs w:val="22"/>
        </w:rPr>
      </w:pPr>
      <w:r w:rsidRPr="00E83F25">
        <w:rPr>
          <w:rFonts w:asciiTheme="minorHAnsi" w:hAnsiTheme="minorHAnsi" w:cstheme="minorHAnsi"/>
          <w:szCs w:val="22"/>
        </w:rPr>
        <w:t xml:space="preserve">Selbstverständlich freuen wir uns über eure Rückmeldungen und nehmen gerne Anregungen entgegen. </w:t>
      </w:r>
    </w:p>
    <w:p w14:paraId="61FB33C2" w14:textId="77777777" w:rsidR="00940273" w:rsidRPr="00E83F25" w:rsidRDefault="00940273" w:rsidP="00EE1906">
      <w:pPr>
        <w:rPr>
          <w:rFonts w:asciiTheme="minorHAnsi" w:hAnsiTheme="minorHAnsi" w:cstheme="minorHAnsi"/>
          <w:szCs w:val="22"/>
        </w:rPr>
      </w:pPr>
    </w:p>
    <w:p w14:paraId="7CFD9508" w14:textId="170B9088" w:rsidR="00940273" w:rsidRPr="00E83F25" w:rsidRDefault="00940273" w:rsidP="00EE1906">
      <w:pPr>
        <w:rPr>
          <w:rFonts w:asciiTheme="minorHAnsi" w:hAnsiTheme="minorHAnsi" w:cstheme="minorHAnsi"/>
          <w:szCs w:val="22"/>
        </w:rPr>
      </w:pPr>
      <w:r w:rsidRPr="00E83F25">
        <w:rPr>
          <w:rFonts w:asciiTheme="minorHAnsi" w:hAnsiTheme="minorHAnsi" w:cstheme="minorHAnsi"/>
          <w:szCs w:val="22"/>
        </w:rPr>
        <w:t>Für das Personalreferat</w:t>
      </w:r>
      <w:r w:rsidR="00F47194">
        <w:rPr>
          <w:rFonts w:asciiTheme="minorHAnsi" w:hAnsiTheme="minorHAnsi" w:cstheme="minorHAnsi"/>
          <w:szCs w:val="22"/>
        </w:rPr>
        <w:tab/>
      </w:r>
      <w:r w:rsidR="00F47194">
        <w:rPr>
          <w:rFonts w:asciiTheme="minorHAnsi" w:hAnsiTheme="minorHAnsi" w:cstheme="minorHAnsi"/>
          <w:szCs w:val="22"/>
        </w:rPr>
        <w:tab/>
      </w:r>
      <w:r w:rsidR="00F47194">
        <w:rPr>
          <w:rFonts w:asciiTheme="minorHAnsi" w:hAnsiTheme="minorHAnsi" w:cstheme="minorHAnsi"/>
          <w:szCs w:val="22"/>
        </w:rPr>
        <w:tab/>
        <w:t>Für die Katholische Jugend</w:t>
      </w:r>
    </w:p>
    <w:p w14:paraId="674D42DD" w14:textId="2A7771A3" w:rsidR="00F75A78" w:rsidRDefault="00212268">
      <w:pPr>
        <w:rPr>
          <w:rFonts w:asciiTheme="minorHAnsi" w:hAnsiTheme="minorHAnsi" w:cstheme="minorHAnsi"/>
          <w:szCs w:val="22"/>
        </w:rPr>
      </w:pPr>
      <w:r w:rsidRPr="00E83F25">
        <w:rPr>
          <w:rFonts w:asciiTheme="minorHAnsi" w:hAnsiTheme="minorHAnsi" w:cstheme="minorHAnsi"/>
          <w:szCs w:val="22"/>
        </w:rPr>
        <w:t xml:space="preserve">Mag. </w:t>
      </w:r>
      <w:r w:rsidR="00940273" w:rsidRPr="00E83F25">
        <w:rPr>
          <w:rFonts w:asciiTheme="minorHAnsi" w:hAnsiTheme="minorHAnsi" w:cstheme="minorHAnsi"/>
          <w:szCs w:val="22"/>
        </w:rPr>
        <w:t>Carola Moser-Plattner</w:t>
      </w:r>
      <w:r w:rsidR="00F47194">
        <w:rPr>
          <w:rFonts w:asciiTheme="minorHAnsi" w:hAnsiTheme="minorHAnsi" w:cstheme="minorHAnsi"/>
          <w:szCs w:val="22"/>
        </w:rPr>
        <w:tab/>
      </w:r>
      <w:r w:rsidR="00F47194">
        <w:rPr>
          <w:rFonts w:asciiTheme="minorHAnsi" w:hAnsiTheme="minorHAnsi" w:cstheme="minorHAnsi"/>
          <w:szCs w:val="22"/>
        </w:rPr>
        <w:tab/>
      </w:r>
      <w:r w:rsidR="00F47194">
        <w:rPr>
          <w:rFonts w:asciiTheme="minorHAnsi" w:hAnsiTheme="minorHAnsi" w:cstheme="minorHAnsi"/>
          <w:szCs w:val="22"/>
        </w:rPr>
        <w:tab/>
        <w:t>Roman J. Sillaber, BA MA</w:t>
      </w:r>
    </w:p>
    <w:p w14:paraId="434F455E" w14:textId="3A17E65B" w:rsidR="007731D5" w:rsidRPr="007731D5" w:rsidRDefault="003A5613">
      <w:pPr>
        <w:rPr>
          <w:rFonts w:asciiTheme="minorHAnsi" w:hAnsiTheme="minorHAnsi" w:cstheme="minorHAnsi"/>
          <w:szCs w:val="22"/>
          <w:lang w:val="de-AT"/>
        </w:rPr>
      </w:pPr>
      <w:r w:rsidRPr="003A5613">
        <w:rPr>
          <w:rFonts w:asciiTheme="minorHAnsi" w:hAnsiTheme="minorHAnsi" w:cstheme="minorHAnsi"/>
          <w:szCs w:val="22"/>
        </w:rPr>
        <w:t>carola.moser-plattner@dibk.at</w:t>
      </w:r>
      <w:r w:rsidR="007731D5">
        <w:rPr>
          <w:rFonts w:asciiTheme="minorHAnsi" w:hAnsiTheme="minorHAnsi" w:cstheme="minorHAnsi"/>
          <w:szCs w:val="22"/>
        </w:rPr>
        <w:tab/>
      </w:r>
      <w:r w:rsidR="007731D5">
        <w:rPr>
          <w:rFonts w:asciiTheme="minorHAnsi" w:hAnsiTheme="minorHAnsi" w:cstheme="minorHAnsi"/>
          <w:szCs w:val="22"/>
        </w:rPr>
        <w:tab/>
        <w:t>roman.sillaber@dibk.at</w:t>
      </w:r>
    </w:p>
    <w:p w14:paraId="1DD6C09C" w14:textId="77777777" w:rsidR="00940273" w:rsidRPr="00E83F25" w:rsidRDefault="00940273">
      <w:pPr>
        <w:rPr>
          <w:rFonts w:asciiTheme="minorHAnsi" w:hAnsiTheme="minorHAnsi" w:cstheme="minorHAnsi"/>
          <w:szCs w:val="22"/>
        </w:rPr>
      </w:pPr>
    </w:p>
    <w:p w14:paraId="75FC53E6" w14:textId="77777777" w:rsidR="0008644E" w:rsidRPr="00E83F25" w:rsidRDefault="0008644E">
      <w:pPr>
        <w:rPr>
          <w:rFonts w:asciiTheme="minorHAnsi" w:hAnsiTheme="minorHAnsi" w:cstheme="minorHAnsi"/>
          <w:szCs w:val="22"/>
        </w:rPr>
      </w:pPr>
    </w:p>
    <w:p w14:paraId="6C2B8834" w14:textId="77777777" w:rsidR="0008644E" w:rsidRPr="00E83F25" w:rsidRDefault="0008644E">
      <w:pPr>
        <w:rPr>
          <w:rFonts w:asciiTheme="minorHAnsi" w:hAnsiTheme="minorHAnsi" w:cstheme="minorHAnsi"/>
          <w:szCs w:val="22"/>
        </w:rPr>
      </w:pPr>
    </w:p>
    <w:p w14:paraId="5D151139" w14:textId="77777777" w:rsidR="0008644E" w:rsidRPr="00E83F25" w:rsidRDefault="0008644E">
      <w:pPr>
        <w:rPr>
          <w:rFonts w:asciiTheme="minorHAnsi" w:hAnsiTheme="minorHAnsi" w:cstheme="minorHAnsi"/>
          <w:szCs w:val="22"/>
        </w:rPr>
      </w:pPr>
    </w:p>
    <w:p w14:paraId="0C42ABED" w14:textId="77777777" w:rsidR="0008644E" w:rsidRDefault="0008644E">
      <w:pPr>
        <w:rPr>
          <w:rFonts w:asciiTheme="minorHAnsi" w:hAnsiTheme="minorHAnsi" w:cstheme="minorHAnsi"/>
          <w:szCs w:val="22"/>
        </w:rPr>
      </w:pPr>
    </w:p>
    <w:p w14:paraId="7ABDD228" w14:textId="77777777" w:rsidR="008664DF" w:rsidRDefault="008664DF">
      <w:pPr>
        <w:rPr>
          <w:rFonts w:asciiTheme="minorHAnsi" w:hAnsiTheme="minorHAnsi" w:cstheme="minorHAnsi"/>
          <w:szCs w:val="22"/>
        </w:rPr>
      </w:pPr>
    </w:p>
    <w:p w14:paraId="5F3451F3" w14:textId="77777777" w:rsidR="008664DF" w:rsidRDefault="008664DF">
      <w:pPr>
        <w:rPr>
          <w:rFonts w:asciiTheme="minorHAnsi" w:hAnsiTheme="minorHAnsi" w:cstheme="minorHAnsi"/>
          <w:szCs w:val="22"/>
        </w:rPr>
      </w:pPr>
    </w:p>
    <w:p w14:paraId="7538B635" w14:textId="77777777" w:rsidR="008664DF" w:rsidRDefault="008664DF">
      <w:pPr>
        <w:rPr>
          <w:rFonts w:asciiTheme="minorHAnsi" w:hAnsiTheme="minorHAnsi" w:cstheme="minorHAnsi"/>
          <w:szCs w:val="22"/>
        </w:rPr>
      </w:pPr>
    </w:p>
    <w:p w14:paraId="1BB314C7" w14:textId="77777777" w:rsidR="008664DF" w:rsidRDefault="008664DF">
      <w:pPr>
        <w:rPr>
          <w:rFonts w:asciiTheme="minorHAnsi" w:hAnsiTheme="minorHAnsi" w:cstheme="minorHAnsi"/>
          <w:szCs w:val="22"/>
        </w:rPr>
      </w:pPr>
    </w:p>
    <w:p w14:paraId="4030E425" w14:textId="77777777" w:rsidR="008664DF" w:rsidRDefault="008664DF">
      <w:pPr>
        <w:rPr>
          <w:rFonts w:asciiTheme="minorHAnsi" w:hAnsiTheme="minorHAnsi" w:cstheme="minorHAnsi"/>
          <w:szCs w:val="22"/>
        </w:rPr>
      </w:pPr>
    </w:p>
    <w:p w14:paraId="2EAD2EB8" w14:textId="77777777" w:rsidR="008664DF" w:rsidRDefault="008664DF">
      <w:pPr>
        <w:rPr>
          <w:rFonts w:asciiTheme="minorHAnsi" w:hAnsiTheme="minorHAnsi" w:cstheme="minorHAnsi"/>
          <w:szCs w:val="22"/>
        </w:rPr>
      </w:pPr>
    </w:p>
    <w:p w14:paraId="44E60310" w14:textId="77777777" w:rsidR="008664DF" w:rsidRDefault="008664DF">
      <w:pPr>
        <w:rPr>
          <w:rFonts w:asciiTheme="minorHAnsi" w:hAnsiTheme="minorHAnsi" w:cstheme="minorHAnsi"/>
          <w:szCs w:val="22"/>
        </w:rPr>
      </w:pPr>
    </w:p>
    <w:p w14:paraId="47105BD2" w14:textId="77777777" w:rsidR="008664DF" w:rsidRPr="00E83F25" w:rsidRDefault="008664DF">
      <w:pPr>
        <w:rPr>
          <w:rFonts w:asciiTheme="minorHAnsi" w:hAnsiTheme="minorHAnsi" w:cstheme="minorHAnsi"/>
          <w:szCs w:val="22"/>
        </w:rPr>
      </w:pPr>
    </w:p>
    <w:p w14:paraId="2A0D5902" w14:textId="77777777" w:rsidR="003A5613" w:rsidRDefault="003A5613">
      <w:pPr>
        <w:rPr>
          <w:rFonts w:asciiTheme="minorHAnsi" w:hAnsiTheme="minorHAnsi" w:cstheme="minorHAnsi"/>
          <w:b/>
          <w:color w:val="C50346"/>
          <w:sz w:val="32"/>
          <w:szCs w:val="36"/>
        </w:rPr>
      </w:pPr>
      <w:r>
        <w:rPr>
          <w:rFonts w:asciiTheme="minorHAnsi" w:hAnsiTheme="minorHAnsi" w:cstheme="minorHAnsi"/>
          <w:b/>
          <w:color w:val="C50346"/>
          <w:sz w:val="32"/>
          <w:szCs w:val="36"/>
        </w:rPr>
        <w:br w:type="page"/>
      </w:r>
    </w:p>
    <w:p w14:paraId="5D4C90C7" w14:textId="7DC46A91" w:rsidR="003A5613" w:rsidRPr="003A5613" w:rsidRDefault="008C6A30" w:rsidP="008C6A30">
      <w:pPr>
        <w:pStyle w:val="berschrift1"/>
      </w:pPr>
      <w:bookmarkStart w:id="1" w:name="_Toc69725945"/>
      <w:r>
        <w:lastRenderedPageBreak/>
        <w:t>Bürozeiten &amp; Erreichbarkeit</w:t>
      </w:r>
      <w:bookmarkEnd w:id="1"/>
    </w:p>
    <w:p w14:paraId="757312A8" w14:textId="64D2BE0E" w:rsidR="008C6A30" w:rsidRPr="00E83F25" w:rsidRDefault="008C6A30" w:rsidP="008C6A30">
      <w:pPr>
        <w:shd w:val="clear" w:color="auto" w:fill="E7E6E6" w:themeFill="background2"/>
        <w:rPr>
          <w:rFonts w:asciiTheme="minorHAnsi" w:hAnsiTheme="minorHAnsi" w:cstheme="minorHAnsi"/>
          <w:szCs w:val="22"/>
        </w:rPr>
      </w:pPr>
      <w:r w:rsidRPr="00E83F25">
        <w:rPr>
          <w:rFonts w:asciiTheme="minorHAnsi" w:hAnsiTheme="minorHAnsi" w:cstheme="minorHAnsi"/>
          <w:b/>
          <w:color w:val="C50346"/>
          <w:szCs w:val="22"/>
        </w:rPr>
        <w:t>Hinweis:</w:t>
      </w:r>
      <w:r w:rsidRPr="00E83F25">
        <w:rPr>
          <w:rFonts w:asciiTheme="minorHAnsi" w:hAnsiTheme="minorHAnsi" w:cstheme="minorHAnsi"/>
          <w:szCs w:val="22"/>
        </w:rPr>
        <w:t xml:space="preserve"> </w:t>
      </w:r>
      <w:r>
        <w:rPr>
          <w:rFonts w:asciiTheme="minorHAnsi" w:hAnsiTheme="minorHAnsi" w:cstheme="minorHAnsi"/>
          <w:szCs w:val="22"/>
        </w:rPr>
        <w:t>Es geht um die Erreichbarkeit der Jugendleiter*innen und der wichtigsten beruflichen Kontaktpersonen. Nicht jede Jugendstelle hat Bürozeiten oder einen Jugendraum und die Details müssen ausgewählt und angepasst werden.</w:t>
      </w:r>
    </w:p>
    <w:p w14:paraId="613CEC76" w14:textId="77777777" w:rsidR="003A5613" w:rsidRDefault="003A5613" w:rsidP="00901538">
      <w:pPr>
        <w:rPr>
          <w:rFonts w:asciiTheme="minorHAnsi" w:hAnsiTheme="minorHAnsi" w:cstheme="minorHAnsi"/>
          <w:b/>
          <w:color w:val="C50346"/>
          <w:sz w:val="32"/>
          <w:szCs w:val="36"/>
        </w:rPr>
      </w:pPr>
    </w:p>
    <w:p w14:paraId="2053D6F0" w14:textId="01382054" w:rsidR="007731D5" w:rsidRPr="007731D5" w:rsidRDefault="007731D5" w:rsidP="00901538">
      <w:pPr>
        <w:rPr>
          <w:rFonts w:asciiTheme="minorHAnsi" w:hAnsiTheme="minorHAnsi" w:cstheme="minorHAnsi"/>
          <w:b/>
          <w:color w:val="C50346"/>
          <w:sz w:val="32"/>
          <w:szCs w:val="36"/>
        </w:rPr>
      </w:pPr>
      <w:r w:rsidRPr="007731D5">
        <w:rPr>
          <w:rFonts w:asciiTheme="minorHAnsi" w:hAnsiTheme="minorHAnsi" w:cstheme="minorHAnsi"/>
          <w:b/>
          <w:color w:val="C50346"/>
          <w:sz w:val="32"/>
          <w:szCs w:val="36"/>
        </w:rPr>
        <w:t>Bürozeiten</w:t>
      </w:r>
      <w:r w:rsidR="00D12FA7">
        <w:rPr>
          <w:rFonts w:asciiTheme="minorHAnsi" w:hAnsiTheme="minorHAnsi" w:cstheme="minorHAnsi"/>
          <w:b/>
          <w:color w:val="C50346"/>
          <w:sz w:val="32"/>
          <w:szCs w:val="36"/>
        </w:rPr>
        <w:t>/Erreichbarkeit</w:t>
      </w:r>
      <w:r w:rsidRPr="007731D5">
        <w:rPr>
          <w:rFonts w:asciiTheme="minorHAnsi" w:hAnsiTheme="minorHAnsi" w:cstheme="minorHAnsi"/>
          <w:b/>
          <w:color w:val="C50346"/>
          <w:sz w:val="32"/>
          <w:szCs w:val="36"/>
        </w:rPr>
        <w:t xml:space="preserve"> Jugendstelle</w:t>
      </w:r>
    </w:p>
    <w:p w14:paraId="37EFB606"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Montag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0226E750"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Dienstag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Uhr </w:t>
      </w:r>
    </w:p>
    <w:p w14:paraId="2984A774"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Mittwoch</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6118DA3E"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Donnerstag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117969D9" w14:textId="1FF8ECAD" w:rsidR="007731D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Freitag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Uhr </w:t>
      </w:r>
    </w:p>
    <w:p w14:paraId="30A52865" w14:textId="34E490D3" w:rsidR="008C6A30" w:rsidRPr="00E83F25" w:rsidRDefault="008C6A30" w:rsidP="008C6A30">
      <w:pPr>
        <w:rPr>
          <w:rFonts w:asciiTheme="minorHAnsi" w:hAnsiTheme="minorHAnsi" w:cstheme="minorHAnsi"/>
          <w:sz w:val="22"/>
          <w:szCs w:val="28"/>
        </w:rPr>
      </w:pPr>
      <w:r w:rsidRPr="00E83F25">
        <w:rPr>
          <w:rFonts w:asciiTheme="minorHAnsi" w:hAnsiTheme="minorHAnsi" w:cstheme="minorHAnsi"/>
          <w:sz w:val="22"/>
          <w:szCs w:val="28"/>
        </w:rPr>
        <w:t>Mobil:</w:t>
      </w:r>
    </w:p>
    <w:p w14:paraId="4B0B6A28" w14:textId="35AE14AE" w:rsidR="008C6A30" w:rsidRPr="00E83F25" w:rsidRDefault="006D4097" w:rsidP="008C6A30">
      <w:pPr>
        <w:rPr>
          <w:rFonts w:asciiTheme="minorHAnsi" w:hAnsiTheme="minorHAnsi" w:cstheme="minorHAnsi"/>
          <w:sz w:val="22"/>
          <w:szCs w:val="28"/>
        </w:rPr>
      </w:pPr>
      <w:r>
        <w:rPr>
          <w:rFonts w:asciiTheme="minorHAnsi" w:hAnsiTheme="minorHAnsi" w:cstheme="minorHAnsi"/>
          <w:sz w:val="22"/>
          <w:szCs w:val="28"/>
        </w:rPr>
        <w:t>M</w:t>
      </w:r>
      <w:r w:rsidR="008C6A30" w:rsidRPr="00E83F25">
        <w:rPr>
          <w:rFonts w:asciiTheme="minorHAnsi" w:hAnsiTheme="minorHAnsi" w:cstheme="minorHAnsi"/>
          <w:sz w:val="22"/>
          <w:szCs w:val="28"/>
        </w:rPr>
        <w:t>ail:</w:t>
      </w:r>
    </w:p>
    <w:p w14:paraId="2B9C6817" w14:textId="77777777" w:rsidR="008C6A30" w:rsidRDefault="008C6A30" w:rsidP="007731D5">
      <w:pPr>
        <w:rPr>
          <w:rFonts w:asciiTheme="minorHAnsi" w:hAnsiTheme="minorHAnsi" w:cstheme="minorHAnsi"/>
          <w:sz w:val="22"/>
          <w:szCs w:val="28"/>
        </w:rPr>
      </w:pPr>
    </w:p>
    <w:p w14:paraId="778040EE" w14:textId="77777777" w:rsidR="007731D5" w:rsidRDefault="007731D5" w:rsidP="007731D5">
      <w:pPr>
        <w:rPr>
          <w:rFonts w:asciiTheme="minorHAnsi" w:hAnsiTheme="minorHAnsi" w:cstheme="minorHAnsi"/>
          <w:sz w:val="22"/>
          <w:szCs w:val="28"/>
        </w:rPr>
      </w:pPr>
    </w:p>
    <w:p w14:paraId="42D62B77" w14:textId="388CCF25" w:rsidR="007731D5" w:rsidRPr="007731D5" w:rsidRDefault="007731D5" w:rsidP="007731D5">
      <w:pPr>
        <w:rPr>
          <w:rFonts w:asciiTheme="minorHAnsi" w:hAnsiTheme="minorHAnsi" w:cstheme="minorHAnsi"/>
          <w:b/>
          <w:color w:val="C50346"/>
          <w:sz w:val="32"/>
          <w:szCs w:val="36"/>
        </w:rPr>
      </w:pPr>
      <w:r>
        <w:rPr>
          <w:rFonts w:asciiTheme="minorHAnsi" w:hAnsiTheme="minorHAnsi" w:cstheme="minorHAnsi"/>
          <w:b/>
          <w:color w:val="C50346"/>
          <w:sz w:val="32"/>
          <w:szCs w:val="36"/>
        </w:rPr>
        <w:t>Öffnungszeiten</w:t>
      </w:r>
      <w:r w:rsidRPr="007731D5">
        <w:rPr>
          <w:rFonts w:asciiTheme="minorHAnsi" w:hAnsiTheme="minorHAnsi" w:cstheme="minorHAnsi"/>
          <w:b/>
          <w:color w:val="C50346"/>
          <w:sz w:val="32"/>
          <w:szCs w:val="36"/>
        </w:rPr>
        <w:t xml:space="preserve"> </w:t>
      </w:r>
      <w:r>
        <w:rPr>
          <w:rFonts w:asciiTheme="minorHAnsi" w:hAnsiTheme="minorHAnsi" w:cstheme="minorHAnsi"/>
          <w:b/>
          <w:color w:val="C50346"/>
          <w:sz w:val="32"/>
          <w:szCs w:val="36"/>
        </w:rPr>
        <w:t>Jugendraum/-zentrum</w:t>
      </w:r>
    </w:p>
    <w:p w14:paraId="31634B36" w14:textId="197546FD"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Montag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49491E53"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Dienstag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Uhr </w:t>
      </w:r>
    </w:p>
    <w:p w14:paraId="151D297A"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Mittwoch</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1ACCE033" w14:textId="77777777" w:rsidR="007731D5" w:rsidRPr="00E83F25" w:rsidRDefault="007731D5" w:rsidP="007731D5">
      <w:pPr>
        <w:rPr>
          <w:rFonts w:asciiTheme="minorHAnsi" w:hAnsiTheme="minorHAnsi" w:cstheme="minorHAnsi"/>
          <w:sz w:val="22"/>
          <w:szCs w:val="28"/>
        </w:rPr>
      </w:pPr>
      <w:r w:rsidRPr="00E83F25">
        <w:rPr>
          <w:rFonts w:asciiTheme="minorHAnsi" w:hAnsiTheme="minorHAnsi" w:cstheme="minorHAnsi"/>
          <w:sz w:val="22"/>
          <w:szCs w:val="28"/>
        </w:rPr>
        <w:t>Donnerstag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w:t>
      </w:r>
      <w:r w:rsidRPr="00E83F25">
        <w:rPr>
          <w:rFonts w:asciiTheme="minorHAnsi" w:hAnsiTheme="minorHAnsi" w:cstheme="minorHAnsi"/>
          <w:sz w:val="22"/>
          <w:szCs w:val="28"/>
        </w:rPr>
        <w:tab/>
      </w:r>
      <w:r w:rsidRPr="00E83F25">
        <w:rPr>
          <w:rFonts w:asciiTheme="minorHAnsi" w:hAnsiTheme="minorHAnsi" w:cstheme="minorHAnsi"/>
          <w:sz w:val="22"/>
          <w:szCs w:val="28"/>
        </w:rPr>
        <w:tab/>
        <w:t>Uhr</w:t>
      </w:r>
    </w:p>
    <w:p w14:paraId="0E1ACC6A" w14:textId="4DA9CA2D" w:rsidR="007731D5" w:rsidRDefault="007731D5" w:rsidP="00901538">
      <w:pPr>
        <w:rPr>
          <w:rFonts w:asciiTheme="minorHAnsi" w:hAnsiTheme="minorHAnsi" w:cstheme="minorHAnsi"/>
          <w:sz w:val="22"/>
          <w:szCs w:val="28"/>
        </w:rPr>
      </w:pPr>
      <w:r w:rsidRPr="00E83F25">
        <w:rPr>
          <w:rFonts w:asciiTheme="minorHAnsi" w:hAnsiTheme="minorHAnsi" w:cstheme="minorHAnsi"/>
          <w:sz w:val="22"/>
          <w:szCs w:val="28"/>
        </w:rPr>
        <w:t>Freitag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von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 </w:t>
      </w:r>
      <w:r w:rsidRPr="00E83F25">
        <w:rPr>
          <w:rFonts w:asciiTheme="minorHAnsi" w:hAnsiTheme="minorHAnsi" w:cstheme="minorHAnsi"/>
          <w:sz w:val="22"/>
          <w:szCs w:val="28"/>
        </w:rPr>
        <w:tab/>
      </w:r>
      <w:r w:rsidRPr="00E83F25">
        <w:rPr>
          <w:rFonts w:asciiTheme="minorHAnsi" w:hAnsiTheme="minorHAnsi" w:cstheme="minorHAnsi"/>
          <w:sz w:val="22"/>
          <w:szCs w:val="28"/>
        </w:rPr>
        <w:tab/>
        <w:t xml:space="preserve">Uhr </w:t>
      </w:r>
    </w:p>
    <w:p w14:paraId="05BDEFA0" w14:textId="629E8758" w:rsidR="007731D5" w:rsidRDefault="007731D5" w:rsidP="00901538">
      <w:pPr>
        <w:rPr>
          <w:rFonts w:asciiTheme="minorHAnsi" w:hAnsiTheme="minorHAnsi" w:cstheme="minorHAnsi"/>
          <w:sz w:val="22"/>
          <w:szCs w:val="28"/>
        </w:rPr>
      </w:pPr>
    </w:p>
    <w:p w14:paraId="76BB19FA" w14:textId="77777777" w:rsidR="007731D5" w:rsidRPr="007731D5" w:rsidRDefault="007731D5" w:rsidP="00901538">
      <w:pPr>
        <w:rPr>
          <w:rFonts w:asciiTheme="minorHAnsi" w:hAnsiTheme="minorHAnsi" w:cstheme="minorHAnsi"/>
          <w:sz w:val="22"/>
          <w:szCs w:val="28"/>
        </w:rPr>
      </w:pPr>
    </w:p>
    <w:p w14:paraId="391E8DBD" w14:textId="0CF386E7" w:rsidR="00ED76C3" w:rsidRPr="007731D5" w:rsidRDefault="001807D0" w:rsidP="00901538">
      <w:pPr>
        <w:rPr>
          <w:rFonts w:asciiTheme="minorHAnsi" w:hAnsiTheme="minorHAnsi" w:cstheme="minorHAnsi"/>
          <w:b/>
          <w:color w:val="C50346"/>
          <w:sz w:val="32"/>
          <w:szCs w:val="36"/>
        </w:rPr>
      </w:pPr>
      <w:r w:rsidRPr="007731D5">
        <w:rPr>
          <w:rFonts w:asciiTheme="minorHAnsi" w:hAnsiTheme="minorHAnsi" w:cstheme="minorHAnsi"/>
          <w:b/>
          <w:color w:val="C50346"/>
          <w:sz w:val="32"/>
          <w:szCs w:val="36"/>
        </w:rPr>
        <w:t>Sprechstunden</w:t>
      </w:r>
      <w:r w:rsidR="006A1809" w:rsidRPr="007731D5">
        <w:rPr>
          <w:rFonts w:asciiTheme="minorHAnsi" w:hAnsiTheme="minorHAnsi" w:cstheme="minorHAnsi"/>
          <w:b/>
          <w:color w:val="C50346"/>
          <w:sz w:val="32"/>
          <w:szCs w:val="36"/>
        </w:rPr>
        <w:t xml:space="preserve"> Pfarrbüro</w:t>
      </w:r>
    </w:p>
    <w:p w14:paraId="6F7056AA" w14:textId="4EB3826D" w:rsidR="00ED76C3" w:rsidRPr="00E83F25" w:rsidRDefault="00ED76C3" w:rsidP="00901538">
      <w:pPr>
        <w:rPr>
          <w:rFonts w:asciiTheme="minorHAnsi" w:hAnsiTheme="minorHAnsi" w:cstheme="minorHAnsi"/>
          <w:sz w:val="22"/>
          <w:szCs w:val="28"/>
        </w:rPr>
      </w:pPr>
      <w:r w:rsidRPr="00E83F25">
        <w:rPr>
          <w:rFonts w:asciiTheme="minorHAnsi" w:hAnsiTheme="minorHAnsi" w:cstheme="minorHAnsi"/>
          <w:sz w:val="22"/>
          <w:szCs w:val="28"/>
        </w:rPr>
        <w:t>Montag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E83F25"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von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t>–</w:t>
      </w:r>
      <w:r w:rsidRPr="00E83F25">
        <w:rPr>
          <w:rFonts w:asciiTheme="minorHAnsi" w:hAnsiTheme="minorHAnsi" w:cstheme="minorHAnsi"/>
          <w:sz w:val="22"/>
          <w:szCs w:val="28"/>
        </w:rPr>
        <w:t xml:space="preserve">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Pr="00E83F25">
        <w:rPr>
          <w:rFonts w:asciiTheme="minorHAnsi" w:hAnsiTheme="minorHAnsi" w:cstheme="minorHAnsi"/>
          <w:sz w:val="22"/>
          <w:szCs w:val="28"/>
        </w:rPr>
        <w:t>Uhr</w:t>
      </w:r>
    </w:p>
    <w:p w14:paraId="2F6B85E6" w14:textId="3AC8C325" w:rsidR="00ED76C3" w:rsidRPr="00E83F25" w:rsidRDefault="00ED76C3" w:rsidP="00901538">
      <w:pPr>
        <w:rPr>
          <w:rFonts w:asciiTheme="minorHAnsi" w:hAnsiTheme="minorHAnsi" w:cstheme="minorHAnsi"/>
          <w:sz w:val="22"/>
          <w:szCs w:val="28"/>
        </w:rPr>
      </w:pPr>
      <w:r w:rsidRPr="00E83F25">
        <w:rPr>
          <w:rFonts w:asciiTheme="minorHAnsi" w:hAnsiTheme="minorHAnsi" w:cstheme="minorHAnsi"/>
          <w:sz w:val="22"/>
          <w:szCs w:val="28"/>
        </w:rPr>
        <w:t>Dienstag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von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t xml:space="preserve">–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Uhr </w:t>
      </w:r>
    </w:p>
    <w:p w14:paraId="10898B02" w14:textId="081A4ACE" w:rsidR="00ED76C3" w:rsidRPr="00E83F25" w:rsidRDefault="0075685C" w:rsidP="00901538">
      <w:pPr>
        <w:rPr>
          <w:rFonts w:asciiTheme="minorHAnsi" w:hAnsiTheme="minorHAnsi" w:cstheme="minorHAnsi"/>
          <w:sz w:val="22"/>
          <w:szCs w:val="28"/>
        </w:rPr>
      </w:pPr>
      <w:r w:rsidRPr="00E83F25">
        <w:rPr>
          <w:rFonts w:asciiTheme="minorHAnsi" w:hAnsiTheme="minorHAnsi" w:cstheme="minorHAnsi"/>
          <w:sz w:val="22"/>
          <w:szCs w:val="28"/>
        </w:rPr>
        <w:t>Mittwoch</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von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t xml:space="preserve">–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00507674" w:rsidRPr="00E83F25">
        <w:rPr>
          <w:rFonts w:asciiTheme="minorHAnsi" w:hAnsiTheme="minorHAnsi" w:cstheme="minorHAnsi"/>
          <w:sz w:val="22"/>
          <w:szCs w:val="28"/>
        </w:rPr>
        <w:t>Uhr</w:t>
      </w:r>
    </w:p>
    <w:p w14:paraId="45AA0D80" w14:textId="570A0371" w:rsidR="00ED76C3" w:rsidRPr="00E83F25" w:rsidRDefault="00ED76C3" w:rsidP="00901538">
      <w:pPr>
        <w:rPr>
          <w:rFonts w:asciiTheme="minorHAnsi" w:hAnsiTheme="minorHAnsi" w:cstheme="minorHAnsi"/>
          <w:sz w:val="22"/>
          <w:szCs w:val="28"/>
        </w:rPr>
      </w:pPr>
      <w:r w:rsidRPr="00E83F25">
        <w:rPr>
          <w:rFonts w:asciiTheme="minorHAnsi" w:hAnsiTheme="minorHAnsi" w:cstheme="minorHAnsi"/>
          <w:sz w:val="22"/>
          <w:szCs w:val="28"/>
        </w:rPr>
        <w:t>Donnerstag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von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00507674" w:rsidRPr="00E83F25">
        <w:rPr>
          <w:rFonts w:asciiTheme="minorHAnsi" w:hAnsiTheme="minorHAnsi" w:cstheme="minorHAnsi"/>
          <w:sz w:val="22"/>
          <w:szCs w:val="28"/>
        </w:rPr>
        <w:t>–</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00507674" w:rsidRPr="00E83F25">
        <w:rPr>
          <w:rFonts w:asciiTheme="minorHAnsi" w:hAnsiTheme="minorHAnsi" w:cstheme="minorHAnsi"/>
          <w:sz w:val="22"/>
          <w:szCs w:val="28"/>
        </w:rPr>
        <w:t>Uhr</w:t>
      </w:r>
    </w:p>
    <w:p w14:paraId="3EA73D0A" w14:textId="639A08B5" w:rsidR="00ED76C3" w:rsidRPr="00E83F25" w:rsidRDefault="00ED76C3" w:rsidP="00901538">
      <w:pPr>
        <w:rPr>
          <w:rFonts w:asciiTheme="minorHAnsi" w:hAnsiTheme="minorHAnsi" w:cstheme="minorHAnsi"/>
          <w:sz w:val="22"/>
          <w:szCs w:val="28"/>
        </w:rPr>
      </w:pPr>
      <w:r w:rsidRPr="00E83F25">
        <w:rPr>
          <w:rFonts w:asciiTheme="minorHAnsi" w:hAnsiTheme="minorHAnsi" w:cstheme="minorHAnsi"/>
          <w:sz w:val="22"/>
          <w:szCs w:val="28"/>
        </w:rPr>
        <w:t>Freitag</w:t>
      </w:r>
      <w:r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1A67E7" w:rsidRPr="00E83F25">
        <w:rPr>
          <w:rFonts w:asciiTheme="minorHAnsi" w:hAnsiTheme="minorHAnsi" w:cstheme="minorHAnsi"/>
          <w:sz w:val="22"/>
          <w:szCs w:val="28"/>
        </w:rPr>
        <w:tab/>
      </w:r>
      <w:r w:rsidR="008606CC"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von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t xml:space="preserve">– </w:t>
      </w:r>
      <w:r w:rsidR="009B277D" w:rsidRPr="00E83F25">
        <w:rPr>
          <w:rFonts w:asciiTheme="minorHAnsi" w:hAnsiTheme="minorHAnsi" w:cstheme="minorHAnsi"/>
          <w:sz w:val="22"/>
          <w:szCs w:val="28"/>
        </w:rPr>
        <w:tab/>
      </w:r>
      <w:r w:rsidR="009B277D" w:rsidRPr="00E83F25">
        <w:rPr>
          <w:rFonts w:asciiTheme="minorHAnsi" w:hAnsiTheme="minorHAnsi" w:cstheme="minorHAnsi"/>
          <w:sz w:val="22"/>
          <w:szCs w:val="28"/>
        </w:rPr>
        <w:tab/>
      </w:r>
      <w:r w:rsidR="00507674" w:rsidRPr="00E83F25">
        <w:rPr>
          <w:rFonts w:asciiTheme="minorHAnsi" w:hAnsiTheme="minorHAnsi" w:cstheme="minorHAnsi"/>
          <w:sz w:val="22"/>
          <w:szCs w:val="28"/>
        </w:rPr>
        <w:t xml:space="preserve">Uhr </w:t>
      </w:r>
    </w:p>
    <w:p w14:paraId="41C8F396" w14:textId="77777777" w:rsidR="00ED76C3" w:rsidRPr="00E83F25" w:rsidRDefault="00ED76C3" w:rsidP="00901538">
      <w:pPr>
        <w:rPr>
          <w:rFonts w:asciiTheme="minorHAnsi" w:hAnsiTheme="minorHAnsi" w:cstheme="minorHAnsi"/>
          <w:szCs w:val="28"/>
        </w:rPr>
      </w:pPr>
    </w:p>
    <w:p w14:paraId="72A3D3EC" w14:textId="77777777" w:rsidR="00ED76C3" w:rsidRPr="00E83F25" w:rsidRDefault="00ED76C3" w:rsidP="00901538">
      <w:pPr>
        <w:rPr>
          <w:rFonts w:asciiTheme="minorHAnsi" w:hAnsiTheme="minorHAnsi" w:cstheme="minorHAnsi"/>
          <w:szCs w:val="28"/>
        </w:rPr>
      </w:pPr>
    </w:p>
    <w:p w14:paraId="438CCDA6" w14:textId="758AF1D4" w:rsidR="003F44BA" w:rsidRPr="007731D5" w:rsidRDefault="00ED76C3" w:rsidP="00901538">
      <w:pPr>
        <w:rPr>
          <w:rFonts w:asciiTheme="minorHAnsi" w:hAnsiTheme="minorHAnsi" w:cstheme="minorHAnsi"/>
          <w:color w:val="C50346"/>
          <w:sz w:val="22"/>
          <w:szCs w:val="28"/>
        </w:rPr>
      </w:pPr>
      <w:r w:rsidRPr="007731D5">
        <w:rPr>
          <w:rFonts w:asciiTheme="minorHAnsi" w:hAnsiTheme="minorHAnsi" w:cstheme="minorHAnsi"/>
          <w:b/>
          <w:color w:val="C50346"/>
          <w:sz w:val="32"/>
          <w:szCs w:val="36"/>
        </w:rPr>
        <w:t>Sprechstunde</w:t>
      </w:r>
      <w:r w:rsidR="006A1809" w:rsidRPr="007731D5">
        <w:rPr>
          <w:rFonts w:asciiTheme="minorHAnsi" w:hAnsiTheme="minorHAnsi" w:cstheme="minorHAnsi"/>
          <w:b/>
          <w:color w:val="C50346"/>
          <w:sz w:val="32"/>
          <w:szCs w:val="36"/>
        </w:rPr>
        <w:t>n</w:t>
      </w:r>
      <w:r w:rsidRPr="007731D5">
        <w:rPr>
          <w:rFonts w:asciiTheme="minorHAnsi" w:hAnsiTheme="minorHAnsi" w:cstheme="minorHAnsi"/>
          <w:b/>
          <w:color w:val="C50346"/>
          <w:sz w:val="32"/>
          <w:szCs w:val="36"/>
        </w:rPr>
        <w:t xml:space="preserve"> des Pfarrers</w:t>
      </w:r>
    </w:p>
    <w:p w14:paraId="665313E0" w14:textId="03217AC6" w:rsidR="00ED76C3" w:rsidRPr="00E83F25" w:rsidRDefault="00507674" w:rsidP="00901538">
      <w:pPr>
        <w:rPr>
          <w:rFonts w:asciiTheme="minorHAnsi" w:hAnsiTheme="minorHAnsi" w:cstheme="minorHAnsi"/>
          <w:sz w:val="22"/>
          <w:szCs w:val="28"/>
        </w:rPr>
      </w:pPr>
      <w:r w:rsidRPr="00E83F25">
        <w:rPr>
          <w:rFonts w:asciiTheme="minorHAnsi" w:hAnsiTheme="minorHAnsi" w:cstheme="minorHAnsi"/>
          <w:sz w:val="22"/>
          <w:szCs w:val="28"/>
        </w:rPr>
        <w:t>T</w:t>
      </w:r>
      <w:r w:rsidR="00ED76C3" w:rsidRPr="00E83F25">
        <w:rPr>
          <w:rFonts w:asciiTheme="minorHAnsi" w:hAnsiTheme="minorHAnsi" w:cstheme="minorHAnsi"/>
          <w:sz w:val="22"/>
          <w:szCs w:val="28"/>
        </w:rPr>
        <w:t>ag</w:t>
      </w:r>
      <w:r w:rsidR="00ED76C3" w:rsidRPr="00E83F25">
        <w:rPr>
          <w:rFonts w:asciiTheme="minorHAnsi" w:hAnsiTheme="minorHAnsi" w:cstheme="minorHAnsi"/>
          <w:sz w:val="22"/>
          <w:szCs w:val="28"/>
        </w:rPr>
        <w:tab/>
      </w:r>
      <w:r w:rsidR="00ED76C3" w:rsidRPr="00E83F25">
        <w:rPr>
          <w:rFonts w:asciiTheme="minorHAnsi" w:hAnsiTheme="minorHAnsi" w:cstheme="minorHAnsi"/>
          <w:sz w:val="22"/>
          <w:szCs w:val="28"/>
        </w:rPr>
        <w:tab/>
      </w:r>
      <w:r w:rsidR="00ED76C3" w:rsidRPr="00E83F25">
        <w:rPr>
          <w:rFonts w:asciiTheme="minorHAnsi" w:hAnsiTheme="minorHAnsi" w:cstheme="minorHAnsi"/>
          <w:sz w:val="22"/>
          <w:szCs w:val="28"/>
        </w:rPr>
        <w:tab/>
      </w:r>
      <w:r w:rsidR="00F53A6F" w:rsidRPr="00E83F25">
        <w:rPr>
          <w:rFonts w:asciiTheme="minorHAnsi" w:hAnsiTheme="minorHAnsi" w:cstheme="minorHAnsi"/>
          <w:sz w:val="22"/>
          <w:szCs w:val="28"/>
        </w:rPr>
        <w:tab/>
      </w:r>
      <w:r w:rsidR="00F53A6F" w:rsidRPr="00E83F25">
        <w:rPr>
          <w:rFonts w:asciiTheme="minorHAnsi" w:hAnsiTheme="minorHAnsi" w:cstheme="minorHAnsi"/>
          <w:sz w:val="22"/>
          <w:szCs w:val="28"/>
        </w:rPr>
        <w:tab/>
      </w:r>
      <w:r w:rsidR="005D717A" w:rsidRPr="00E83F25">
        <w:rPr>
          <w:rFonts w:asciiTheme="minorHAnsi" w:hAnsiTheme="minorHAnsi" w:cstheme="minorHAnsi"/>
          <w:sz w:val="22"/>
          <w:szCs w:val="28"/>
        </w:rPr>
        <w:tab/>
      </w:r>
    </w:p>
    <w:p w14:paraId="56D060D2" w14:textId="77777777" w:rsidR="00ED76C3" w:rsidRPr="00E83F25" w:rsidRDefault="00090653" w:rsidP="00901538">
      <w:pPr>
        <w:rPr>
          <w:rFonts w:asciiTheme="minorHAnsi" w:hAnsiTheme="minorHAnsi" w:cstheme="minorHAnsi"/>
          <w:sz w:val="22"/>
          <w:szCs w:val="28"/>
        </w:rPr>
      </w:pPr>
      <w:r w:rsidRPr="00E83F25">
        <w:rPr>
          <w:rFonts w:asciiTheme="minorHAnsi" w:hAnsiTheme="minorHAnsi" w:cstheme="minorHAnsi"/>
          <w:sz w:val="22"/>
          <w:szCs w:val="28"/>
        </w:rPr>
        <w:t>Erreichbarkeit Pfarrer:</w:t>
      </w:r>
    </w:p>
    <w:p w14:paraId="74E40924" w14:textId="366FA8B7" w:rsidR="00F53A6F" w:rsidRPr="00E83F25" w:rsidRDefault="00090653" w:rsidP="00901538">
      <w:pPr>
        <w:rPr>
          <w:rFonts w:asciiTheme="minorHAnsi" w:hAnsiTheme="minorHAnsi" w:cstheme="minorHAnsi"/>
          <w:sz w:val="22"/>
          <w:szCs w:val="28"/>
        </w:rPr>
      </w:pPr>
      <w:r w:rsidRPr="00E83F25">
        <w:rPr>
          <w:rFonts w:asciiTheme="minorHAnsi" w:hAnsiTheme="minorHAnsi" w:cstheme="minorHAnsi"/>
          <w:sz w:val="22"/>
          <w:szCs w:val="28"/>
        </w:rPr>
        <w:t>Mobil:</w:t>
      </w:r>
      <w:r w:rsidR="00F53A6F" w:rsidRPr="00E83F25">
        <w:rPr>
          <w:rFonts w:asciiTheme="minorHAnsi" w:hAnsiTheme="minorHAnsi" w:cstheme="minorHAnsi"/>
          <w:sz w:val="22"/>
          <w:szCs w:val="28"/>
        </w:rPr>
        <w:tab/>
      </w:r>
      <w:r w:rsidR="00F53A6F" w:rsidRPr="00E83F25">
        <w:rPr>
          <w:rFonts w:asciiTheme="minorHAnsi" w:hAnsiTheme="minorHAnsi" w:cstheme="minorHAnsi"/>
          <w:sz w:val="22"/>
          <w:szCs w:val="28"/>
        </w:rPr>
        <w:tab/>
      </w:r>
      <w:r w:rsidR="00F53A6F" w:rsidRPr="00E83F25">
        <w:rPr>
          <w:rFonts w:asciiTheme="minorHAnsi" w:hAnsiTheme="minorHAnsi" w:cstheme="minorHAnsi"/>
          <w:sz w:val="22"/>
          <w:szCs w:val="28"/>
        </w:rPr>
        <w:tab/>
      </w:r>
      <w:r w:rsidR="005D717A" w:rsidRPr="00E83F25">
        <w:rPr>
          <w:rFonts w:asciiTheme="minorHAnsi" w:hAnsiTheme="minorHAnsi" w:cstheme="minorHAnsi"/>
          <w:sz w:val="22"/>
          <w:szCs w:val="28"/>
        </w:rPr>
        <w:tab/>
      </w:r>
      <w:r w:rsidRPr="00E83F25">
        <w:rPr>
          <w:rFonts w:asciiTheme="minorHAnsi" w:hAnsiTheme="minorHAnsi" w:cstheme="minorHAnsi"/>
          <w:sz w:val="22"/>
          <w:szCs w:val="28"/>
        </w:rPr>
        <w:tab/>
      </w:r>
      <w:r w:rsidRPr="00E83F25">
        <w:rPr>
          <w:rFonts w:asciiTheme="minorHAnsi" w:hAnsiTheme="minorHAnsi" w:cstheme="minorHAnsi"/>
          <w:sz w:val="22"/>
          <w:szCs w:val="28"/>
        </w:rPr>
        <w:tab/>
      </w:r>
    </w:p>
    <w:p w14:paraId="1A689329" w14:textId="3D85A49A" w:rsidR="00F53A6F" w:rsidRPr="00E83F25" w:rsidRDefault="006D4097" w:rsidP="00901538">
      <w:pPr>
        <w:rPr>
          <w:rFonts w:asciiTheme="minorHAnsi" w:hAnsiTheme="minorHAnsi" w:cstheme="minorHAnsi"/>
          <w:sz w:val="22"/>
          <w:szCs w:val="28"/>
        </w:rPr>
      </w:pPr>
      <w:r>
        <w:rPr>
          <w:rFonts w:asciiTheme="minorHAnsi" w:hAnsiTheme="minorHAnsi" w:cstheme="minorHAnsi"/>
          <w:sz w:val="22"/>
          <w:szCs w:val="28"/>
        </w:rPr>
        <w:t>M</w:t>
      </w:r>
      <w:r w:rsidR="00090653" w:rsidRPr="00E83F25">
        <w:rPr>
          <w:rFonts w:asciiTheme="minorHAnsi" w:hAnsiTheme="minorHAnsi" w:cstheme="minorHAnsi"/>
          <w:sz w:val="22"/>
          <w:szCs w:val="28"/>
        </w:rPr>
        <w:t>ail:</w:t>
      </w:r>
      <w:r w:rsidR="00BF31E8" w:rsidRPr="00E83F25">
        <w:rPr>
          <w:rFonts w:asciiTheme="minorHAnsi" w:hAnsiTheme="minorHAnsi" w:cstheme="minorHAnsi"/>
          <w:sz w:val="22"/>
          <w:szCs w:val="28"/>
        </w:rPr>
        <w:tab/>
      </w:r>
      <w:r w:rsidR="00090653" w:rsidRPr="00E83F25">
        <w:rPr>
          <w:rFonts w:asciiTheme="minorHAnsi" w:hAnsiTheme="minorHAnsi" w:cstheme="minorHAnsi"/>
          <w:sz w:val="22"/>
          <w:szCs w:val="28"/>
        </w:rPr>
        <w:tab/>
      </w:r>
      <w:r w:rsidR="00090653" w:rsidRPr="00E83F25">
        <w:rPr>
          <w:rFonts w:asciiTheme="minorHAnsi" w:hAnsiTheme="minorHAnsi" w:cstheme="minorHAnsi"/>
          <w:sz w:val="22"/>
          <w:szCs w:val="28"/>
        </w:rPr>
        <w:tab/>
      </w:r>
      <w:r w:rsidR="00090653" w:rsidRPr="00E83F25">
        <w:rPr>
          <w:rFonts w:asciiTheme="minorHAnsi" w:hAnsiTheme="minorHAnsi" w:cstheme="minorHAnsi"/>
          <w:sz w:val="22"/>
          <w:szCs w:val="28"/>
        </w:rPr>
        <w:tab/>
      </w:r>
      <w:r w:rsidR="00090653" w:rsidRPr="00E83F25">
        <w:rPr>
          <w:rFonts w:asciiTheme="minorHAnsi" w:hAnsiTheme="minorHAnsi" w:cstheme="minorHAnsi"/>
          <w:sz w:val="22"/>
          <w:szCs w:val="28"/>
        </w:rPr>
        <w:tab/>
      </w:r>
      <w:r w:rsidR="00090653" w:rsidRPr="00E83F25">
        <w:rPr>
          <w:rFonts w:asciiTheme="minorHAnsi" w:hAnsiTheme="minorHAnsi" w:cstheme="minorHAnsi"/>
          <w:sz w:val="22"/>
          <w:szCs w:val="28"/>
        </w:rPr>
        <w:tab/>
      </w:r>
    </w:p>
    <w:p w14:paraId="54EB62A2" w14:textId="77777777" w:rsidR="00280A9F" w:rsidRPr="00E83F25" w:rsidRDefault="00280A9F" w:rsidP="00901538">
      <w:pPr>
        <w:rPr>
          <w:rFonts w:asciiTheme="minorHAnsi" w:hAnsiTheme="minorHAnsi" w:cstheme="minorHAnsi"/>
          <w:sz w:val="22"/>
          <w:szCs w:val="28"/>
        </w:rPr>
      </w:pPr>
    </w:p>
    <w:p w14:paraId="0E27B00A" w14:textId="77777777" w:rsidR="00ED76C3" w:rsidRPr="00E83F25" w:rsidRDefault="00ED76C3" w:rsidP="00901538">
      <w:pPr>
        <w:rPr>
          <w:rFonts w:asciiTheme="minorHAnsi" w:hAnsiTheme="minorHAnsi" w:cstheme="minorHAnsi"/>
          <w:szCs w:val="28"/>
        </w:rPr>
      </w:pPr>
    </w:p>
    <w:p w14:paraId="7B2F5C88" w14:textId="432CE6B3" w:rsidR="007731D5" w:rsidRPr="007731D5" w:rsidRDefault="007731D5" w:rsidP="007731D5">
      <w:pPr>
        <w:rPr>
          <w:rFonts w:asciiTheme="minorHAnsi" w:hAnsiTheme="minorHAnsi" w:cstheme="minorHAnsi"/>
          <w:color w:val="C50346"/>
          <w:sz w:val="22"/>
          <w:szCs w:val="28"/>
        </w:rPr>
      </w:pPr>
      <w:r>
        <w:rPr>
          <w:rFonts w:asciiTheme="minorHAnsi" w:hAnsiTheme="minorHAnsi" w:cstheme="minorHAnsi"/>
          <w:b/>
          <w:color w:val="C50346"/>
          <w:sz w:val="32"/>
          <w:szCs w:val="36"/>
        </w:rPr>
        <w:t>Wichtige</w:t>
      </w:r>
      <w:r w:rsidR="00D12FA7">
        <w:rPr>
          <w:rFonts w:asciiTheme="minorHAnsi" w:hAnsiTheme="minorHAnsi" w:cstheme="minorHAnsi"/>
          <w:b/>
          <w:color w:val="C50346"/>
          <w:sz w:val="32"/>
          <w:szCs w:val="36"/>
        </w:rPr>
        <w:t xml:space="preserve"> &amp; nützliche</w:t>
      </w:r>
      <w:r>
        <w:rPr>
          <w:rFonts w:asciiTheme="minorHAnsi" w:hAnsiTheme="minorHAnsi" w:cstheme="minorHAnsi"/>
          <w:b/>
          <w:color w:val="C50346"/>
          <w:sz w:val="32"/>
          <w:szCs w:val="36"/>
        </w:rPr>
        <w:t xml:space="preserve"> Kontakte:</w:t>
      </w:r>
    </w:p>
    <w:p w14:paraId="60061E4C" w14:textId="42589BDA" w:rsidR="00ED76C3" w:rsidRDefault="00ED76C3" w:rsidP="00901538">
      <w:pPr>
        <w:rPr>
          <w:rFonts w:asciiTheme="minorHAnsi" w:hAnsiTheme="minorHAnsi" w:cstheme="minorHAnsi"/>
          <w:szCs w:val="28"/>
        </w:rPr>
      </w:pPr>
    </w:p>
    <w:p w14:paraId="558A3A63" w14:textId="338D85C1" w:rsidR="00151B06" w:rsidRPr="007731D5" w:rsidRDefault="007731D5" w:rsidP="00151B06">
      <w:pPr>
        <w:rPr>
          <w:rFonts w:asciiTheme="minorHAnsi" w:hAnsiTheme="minorHAnsi" w:cstheme="minorHAnsi"/>
          <w:szCs w:val="28"/>
        </w:rPr>
      </w:pPr>
      <w:r>
        <w:rPr>
          <w:rFonts w:asciiTheme="minorHAnsi" w:hAnsiTheme="minorHAnsi" w:cstheme="minorHAnsi"/>
          <w:szCs w:val="28"/>
        </w:rPr>
        <w:t xml:space="preserve">(z. B. Jugendteam, PGR, Mesner, Vertretungen, Hausmeister, </w:t>
      </w:r>
      <w:r w:rsidR="005E0A66">
        <w:rPr>
          <w:rFonts w:asciiTheme="minorHAnsi" w:hAnsiTheme="minorHAnsi" w:cstheme="minorHAnsi"/>
          <w:szCs w:val="28"/>
        </w:rPr>
        <w:t>Gemeinde,</w:t>
      </w:r>
      <w:r w:rsidR="0068759B">
        <w:rPr>
          <w:rFonts w:asciiTheme="minorHAnsi" w:hAnsiTheme="minorHAnsi" w:cstheme="minorHAnsi"/>
          <w:szCs w:val="28"/>
        </w:rPr>
        <w:t xml:space="preserve"> Präventionsstelle,</w:t>
      </w:r>
      <w:r w:rsidR="005E0A66">
        <w:rPr>
          <w:rFonts w:asciiTheme="minorHAnsi" w:hAnsiTheme="minorHAnsi" w:cstheme="minorHAnsi"/>
          <w:szCs w:val="28"/>
        </w:rPr>
        <w:t xml:space="preserve"> </w:t>
      </w:r>
      <w:r>
        <w:rPr>
          <w:rFonts w:asciiTheme="minorHAnsi" w:hAnsiTheme="minorHAnsi" w:cstheme="minorHAnsi"/>
          <w:szCs w:val="28"/>
        </w:rPr>
        <w:t>etc.)</w:t>
      </w:r>
    </w:p>
    <w:p w14:paraId="3DA4451E" w14:textId="77777777" w:rsidR="00151B06" w:rsidRPr="00E83F25" w:rsidRDefault="00151B06" w:rsidP="005E76B4">
      <w:pPr>
        <w:pStyle w:val="Textkrper"/>
        <w:rPr>
          <w:rFonts w:asciiTheme="minorHAnsi" w:hAnsiTheme="minorHAnsi" w:cstheme="minorHAnsi"/>
          <w:b/>
          <w:bCs w:val="0"/>
          <w:sz w:val="32"/>
          <w:szCs w:val="36"/>
          <w:u w:val="single"/>
          <w:lang w:val="de-DE" w:eastAsia="de-DE"/>
        </w:rPr>
      </w:pPr>
    </w:p>
    <w:p w14:paraId="3A992224" w14:textId="5FCE00F7" w:rsidR="006A1809" w:rsidRPr="00A14307" w:rsidRDefault="00200585" w:rsidP="003A5613">
      <w:pPr>
        <w:pStyle w:val="berschrift1"/>
      </w:pPr>
      <w:bookmarkStart w:id="2" w:name="_Toc69725946"/>
      <w:r>
        <w:lastRenderedPageBreak/>
        <w:t>Stellenprofil</w:t>
      </w:r>
      <w:r w:rsidR="00301736">
        <w:rPr>
          <w:rStyle w:val="Funotenzeichen"/>
          <w:rFonts w:asciiTheme="minorHAnsi" w:hAnsiTheme="minorHAnsi" w:cstheme="minorHAnsi"/>
        </w:rPr>
        <w:footnoteReference w:id="1"/>
      </w:r>
      <w:bookmarkEnd w:id="2"/>
    </w:p>
    <w:p w14:paraId="28D79569" w14:textId="74468FC5" w:rsidR="008C6A30" w:rsidRPr="00E83F25" w:rsidRDefault="008C6A30" w:rsidP="008C6A30">
      <w:pPr>
        <w:shd w:val="clear" w:color="auto" w:fill="E7E6E6" w:themeFill="background2"/>
        <w:rPr>
          <w:rFonts w:asciiTheme="minorHAnsi" w:hAnsiTheme="minorHAnsi" w:cstheme="minorHAnsi"/>
          <w:szCs w:val="22"/>
        </w:rPr>
      </w:pPr>
      <w:r w:rsidRPr="00E83F25">
        <w:rPr>
          <w:rFonts w:asciiTheme="minorHAnsi" w:hAnsiTheme="minorHAnsi" w:cstheme="minorHAnsi"/>
          <w:b/>
          <w:color w:val="C50346"/>
          <w:szCs w:val="22"/>
        </w:rPr>
        <w:t>Hinweis:</w:t>
      </w:r>
      <w:r w:rsidRPr="00E83F25">
        <w:rPr>
          <w:rFonts w:asciiTheme="minorHAnsi" w:hAnsiTheme="minorHAnsi" w:cstheme="minorHAnsi"/>
          <w:szCs w:val="22"/>
        </w:rPr>
        <w:t xml:space="preserve"> </w:t>
      </w:r>
      <w:r>
        <w:rPr>
          <w:rFonts w:asciiTheme="minorHAnsi" w:hAnsiTheme="minorHAnsi" w:cstheme="minorHAnsi"/>
          <w:szCs w:val="22"/>
        </w:rPr>
        <w:t>Das Stellenprofil ist eine Orientierungshilfe und muss gemeinsam mit dem Vorgesetzen, je nach Stundenausmaß und je nach örtlichen Gegebenheiten ausgewählt und angepasst werden.</w:t>
      </w:r>
    </w:p>
    <w:p w14:paraId="5B38D7EA" w14:textId="2EC0211F" w:rsidR="00D12FA7" w:rsidRDefault="00D12FA7" w:rsidP="00901538">
      <w:pPr>
        <w:jc w:val="both"/>
        <w:rPr>
          <w:rFonts w:asciiTheme="minorHAnsi" w:hAnsiTheme="minorHAnsi" w:cstheme="minorHAnsi"/>
          <w:sz w:val="22"/>
          <w:szCs w:val="28"/>
        </w:rPr>
      </w:pPr>
    </w:p>
    <w:p w14:paraId="1BC3786F" w14:textId="42BD01F5" w:rsidR="00D12FA7" w:rsidRPr="008C6A30" w:rsidRDefault="00D12FA7" w:rsidP="00901538">
      <w:pPr>
        <w:jc w:val="both"/>
        <w:rPr>
          <w:rFonts w:asciiTheme="minorHAnsi" w:hAnsiTheme="minorHAnsi" w:cstheme="minorHAnsi"/>
          <w:bCs/>
        </w:rPr>
      </w:pPr>
      <w:r w:rsidRPr="008C6A30">
        <w:rPr>
          <w:rFonts w:asciiTheme="minorHAnsi" w:hAnsiTheme="minorHAnsi" w:cstheme="minorHAnsi"/>
          <w:b/>
          <w:bCs/>
        </w:rPr>
        <w:t xml:space="preserve">Stellenbezeichnung: </w:t>
      </w:r>
      <w:r w:rsidRPr="008C6A30">
        <w:rPr>
          <w:rFonts w:asciiTheme="minorHAnsi" w:hAnsiTheme="minorHAnsi" w:cstheme="minorHAnsi"/>
          <w:bCs/>
        </w:rPr>
        <w:t>Dekanats-/Pfarrjugendleiter*in</w:t>
      </w:r>
    </w:p>
    <w:p w14:paraId="3986F38D" w14:textId="5ED9F3B7" w:rsidR="00D12FA7" w:rsidRPr="008C6A30" w:rsidRDefault="00D12FA7" w:rsidP="00901538">
      <w:pPr>
        <w:jc w:val="both"/>
        <w:rPr>
          <w:rFonts w:asciiTheme="minorHAnsi" w:hAnsiTheme="minorHAnsi" w:cstheme="minorHAnsi"/>
          <w:bCs/>
        </w:rPr>
      </w:pPr>
      <w:r w:rsidRPr="008C6A30">
        <w:rPr>
          <w:rFonts w:asciiTheme="minorHAnsi" w:hAnsiTheme="minorHAnsi" w:cstheme="minorHAnsi"/>
          <w:b/>
          <w:bCs/>
        </w:rPr>
        <w:t xml:space="preserve">Stelleninhaber*in: </w:t>
      </w:r>
      <w:r w:rsidRPr="008C6A30">
        <w:rPr>
          <w:rFonts w:asciiTheme="minorHAnsi" w:hAnsiTheme="minorHAnsi" w:cstheme="minorHAnsi"/>
          <w:bCs/>
        </w:rPr>
        <w:t>N. N.</w:t>
      </w:r>
    </w:p>
    <w:p w14:paraId="039E629D" w14:textId="5860889D" w:rsidR="00D12FA7" w:rsidRPr="008C6A30" w:rsidRDefault="00D12FA7" w:rsidP="00901538">
      <w:pPr>
        <w:jc w:val="both"/>
        <w:rPr>
          <w:rFonts w:asciiTheme="minorHAnsi" w:hAnsiTheme="minorHAnsi" w:cstheme="minorHAnsi"/>
          <w:bCs/>
        </w:rPr>
      </w:pPr>
      <w:r w:rsidRPr="008C6A30">
        <w:rPr>
          <w:rFonts w:asciiTheme="minorHAnsi" w:hAnsiTheme="minorHAnsi" w:cstheme="minorHAnsi"/>
          <w:b/>
          <w:bCs/>
        </w:rPr>
        <w:t xml:space="preserve">Dienstort: </w:t>
      </w:r>
      <w:proofErr w:type="spellStart"/>
      <w:r w:rsidRPr="008C6A30">
        <w:rPr>
          <w:rFonts w:asciiTheme="minorHAnsi" w:hAnsiTheme="minorHAnsi" w:cstheme="minorHAnsi"/>
          <w:bCs/>
        </w:rPr>
        <w:t>tba</w:t>
      </w:r>
      <w:proofErr w:type="spellEnd"/>
      <w:r w:rsidRPr="008C6A30">
        <w:rPr>
          <w:rFonts w:asciiTheme="minorHAnsi" w:hAnsiTheme="minorHAnsi" w:cstheme="minorHAnsi"/>
          <w:bCs/>
        </w:rPr>
        <w:t>.</w:t>
      </w:r>
    </w:p>
    <w:p w14:paraId="2EEBC07C" w14:textId="70890837" w:rsidR="00D12FA7" w:rsidRPr="008C6A30" w:rsidRDefault="00D12FA7" w:rsidP="00901538">
      <w:pPr>
        <w:jc w:val="both"/>
        <w:rPr>
          <w:rFonts w:asciiTheme="minorHAnsi" w:hAnsiTheme="minorHAnsi" w:cstheme="minorHAnsi"/>
          <w:b/>
          <w:bCs/>
        </w:rPr>
      </w:pPr>
      <w:r w:rsidRPr="008C6A30">
        <w:rPr>
          <w:rFonts w:asciiTheme="minorHAnsi" w:hAnsiTheme="minorHAnsi" w:cstheme="minorHAnsi"/>
          <w:b/>
          <w:bCs/>
        </w:rPr>
        <w:t xml:space="preserve">Weisungsgebunden: </w:t>
      </w:r>
      <w:r w:rsidRPr="008C6A30">
        <w:rPr>
          <w:rFonts w:asciiTheme="minorHAnsi" w:hAnsiTheme="minorHAnsi" w:cstheme="minorHAnsi"/>
          <w:bCs/>
        </w:rPr>
        <w:t>N. N.</w:t>
      </w:r>
    </w:p>
    <w:p w14:paraId="73FB7334" w14:textId="6F3C854B" w:rsidR="00D12FA7" w:rsidRPr="008C6A30" w:rsidRDefault="00D12FA7" w:rsidP="00901538">
      <w:pPr>
        <w:jc w:val="both"/>
        <w:rPr>
          <w:rFonts w:asciiTheme="minorHAnsi" w:hAnsiTheme="minorHAnsi" w:cstheme="minorHAnsi"/>
          <w:bCs/>
        </w:rPr>
      </w:pPr>
      <w:r w:rsidRPr="008C6A30">
        <w:rPr>
          <w:rFonts w:asciiTheme="minorHAnsi" w:hAnsiTheme="minorHAnsi" w:cstheme="minorHAnsi"/>
          <w:b/>
          <w:bCs/>
        </w:rPr>
        <w:t xml:space="preserve">Vertretung der Stelle: </w:t>
      </w:r>
      <w:r w:rsidRPr="008C6A30">
        <w:rPr>
          <w:rFonts w:asciiTheme="minorHAnsi" w:hAnsiTheme="minorHAnsi" w:cstheme="minorHAnsi"/>
          <w:bCs/>
        </w:rPr>
        <w:t>nach Absprache mit dem*der Vorgesetzten</w:t>
      </w:r>
    </w:p>
    <w:p w14:paraId="7EE129D6" w14:textId="26B4B347" w:rsidR="00D12FA7" w:rsidRPr="008C6A30" w:rsidRDefault="00D12FA7" w:rsidP="00901538">
      <w:pPr>
        <w:jc w:val="both"/>
        <w:rPr>
          <w:rFonts w:asciiTheme="minorHAnsi" w:hAnsiTheme="minorHAnsi" w:cstheme="minorHAnsi"/>
          <w:bCs/>
        </w:rPr>
      </w:pPr>
      <w:r w:rsidRPr="008C6A30">
        <w:rPr>
          <w:rFonts w:asciiTheme="minorHAnsi" w:hAnsiTheme="minorHAnsi" w:cstheme="minorHAnsi"/>
          <w:b/>
          <w:bCs/>
        </w:rPr>
        <w:t xml:space="preserve">Wochenstunden: </w:t>
      </w:r>
      <w:r w:rsidRPr="008C6A30">
        <w:rPr>
          <w:rFonts w:asciiTheme="minorHAnsi" w:hAnsiTheme="minorHAnsi" w:cstheme="minorHAnsi"/>
          <w:bCs/>
        </w:rPr>
        <w:t>XX h</w:t>
      </w:r>
    </w:p>
    <w:p w14:paraId="6972D92A" w14:textId="77777777" w:rsidR="00D865C2" w:rsidRPr="008C6A30" w:rsidRDefault="00D865C2" w:rsidP="00901538">
      <w:pPr>
        <w:jc w:val="both"/>
        <w:rPr>
          <w:rFonts w:asciiTheme="minorHAnsi" w:hAnsiTheme="minorHAnsi" w:cstheme="minorHAnsi"/>
        </w:rPr>
      </w:pPr>
    </w:p>
    <w:p w14:paraId="5928C0E9" w14:textId="3F410B7E" w:rsidR="00D865C2" w:rsidRPr="008C6A30" w:rsidRDefault="00D865C2" w:rsidP="00D865C2">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Stellen-/Aufgabenziele</w:t>
      </w:r>
    </w:p>
    <w:p w14:paraId="531D2B42" w14:textId="6AAF9003" w:rsidR="00D865C2" w:rsidRPr="008C6A30" w:rsidRDefault="00D865C2" w:rsidP="001F2E16">
      <w:pPr>
        <w:pStyle w:val="Listenabsatz"/>
        <w:numPr>
          <w:ilvl w:val="0"/>
          <w:numId w:val="37"/>
        </w:numPr>
        <w:autoSpaceDE w:val="0"/>
        <w:autoSpaceDN w:val="0"/>
        <w:adjustRightInd w:val="0"/>
        <w:rPr>
          <w:rFonts w:asciiTheme="minorHAnsi" w:hAnsiTheme="minorHAnsi" w:cstheme="minorHAnsi"/>
          <w:lang w:val="de-AT" w:eastAsia="ja-JP"/>
        </w:rPr>
      </w:pPr>
      <w:r w:rsidRPr="008C6A30">
        <w:rPr>
          <w:rFonts w:asciiTheme="minorHAnsi" w:hAnsiTheme="minorHAnsi" w:cstheme="minorHAnsi"/>
          <w:lang w:val="de-AT" w:eastAsia="ja-JP"/>
        </w:rPr>
        <w:t xml:space="preserve">Initiieren und </w:t>
      </w:r>
      <w:r w:rsidR="00F956D8">
        <w:rPr>
          <w:rFonts w:asciiTheme="minorHAnsi" w:hAnsiTheme="minorHAnsi" w:cstheme="minorHAnsi"/>
          <w:lang w:val="de-AT" w:eastAsia="ja-JP"/>
        </w:rPr>
        <w:t>u</w:t>
      </w:r>
      <w:r w:rsidRPr="008C6A30">
        <w:rPr>
          <w:rFonts w:asciiTheme="minorHAnsi" w:hAnsiTheme="minorHAnsi" w:cstheme="minorHAnsi"/>
          <w:lang w:val="de-AT" w:eastAsia="ja-JP"/>
        </w:rPr>
        <w:t>nterstützen</w:t>
      </w:r>
      <w:r w:rsidR="001F2E16" w:rsidRPr="008C6A30">
        <w:rPr>
          <w:rFonts w:asciiTheme="minorHAnsi" w:hAnsiTheme="minorHAnsi" w:cstheme="minorHAnsi"/>
          <w:lang w:val="de-AT" w:eastAsia="ja-JP"/>
        </w:rPr>
        <w:t xml:space="preserve"> (DJL)/</w:t>
      </w:r>
      <w:r w:rsidR="00F956D8">
        <w:rPr>
          <w:rFonts w:asciiTheme="minorHAnsi" w:hAnsiTheme="minorHAnsi" w:cstheme="minorHAnsi"/>
          <w:lang w:val="de-AT" w:eastAsia="ja-JP"/>
        </w:rPr>
        <w:t>o</w:t>
      </w:r>
      <w:r w:rsidR="001F2E16" w:rsidRPr="008C6A30">
        <w:rPr>
          <w:rFonts w:asciiTheme="minorHAnsi" w:hAnsiTheme="minorHAnsi" w:cstheme="minorHAnsi"/>
          <w:lang w:val="de-AT" w:eastAsia="ja-JP"/>
        </w:rPr>
        <w:t>rganisieren und durchführen (JL)</w:t>
      </w:r>
      <w:r w:rsidRPr="008C6A30">
        <w:rPr>
          <w:rFonts w:asciiTheme="minorHAnsi" w:hAnsiTheme="minorHAnsi" w:cstheme="minorHAnsi"/>
          <w:lang w:val="de-AT" w:eastAsia="ja-JP"/>
        </w:rPr>
        <w:t xml:space="preserve"> pfarrlicher Kinder- und Jugendpastoral</w:t>
      </w:r>
    </w:p>
    <w:p w14:paraId="3389DF6F" w14:textId="59BD8501" w:rsidR="00D865C2" w:rsidRPr="008C6A30" w:rsidRDefault="00D865C2" w:rsidP="004620E2">
      <w:pPr>
        <w:pStyle w:val="Listenabsatz"/>
        <w:numPr>
          <w:ilvl w:val="0"/>
          <w:numId w:val="37"/>
        </w:numPr>
        <w:autoSpaceDE w:val="0"/>
        <w:autoSpaceDN w:val="0"/>
        <w:adjustRightInd w:val="0"/>
        <w:rPr>
          <w:rFonts w:asciiTheme="minorHAnsi" w:hAnsiTheme="minorHAnsi" w:cstheme="minorHAnsi"/>
          <w:lang w:val="de-AT" w:eastAsia="ja-JP"/>
        </w:rPr>
      </w:pPr>
      <w:r w:rsidRPr="008C6A30">
        <w:rPr>
          <w:rFonts w:asciiTheme="minorHAnsi" w:hAnsiTheme="minorHAnsi" w:cstheme="minorHAnsi"/>
          <w:lang w:val="de-AT" w:eastAsia="ja-JP"/>
        </w:rPr>
        <w:t>Initiieren</w:t>
      </w:r>
      <w:r w:rsidR="00F956D8">
        <w:rPr>
          <w:rFonts w:asciiTheme="minorHAnsi" w:hAnsiTheme="minorHAnsi" w:cstheme="minorHAnsi"/>
          <w:lang w:val="de-AT" w:eastAsia="ja-JP"/>
        </w:rPr>
        <w:t>, u</w:t>
      </w:r>
      <w:r w:rsidRPr="008C6A30">
        <w:rPr>
          <w:rFonts w:asciiTheme="minorHAnsi" w:hAnsiTheme="minorHAnsi" w:cstheme="minorHAnsi"/>
          <w:lang w:val="de-AT" w:eastAsia="ja-JP"/>
        </w:rPr>
        <w:t>nterstützen</w:t>
      </w:r>
      <w:r w:rsidR="00F956D8">
        <w:rPr>
          <w:rFonts w:asciiTheme="minorHAnsi" w:hAnsiTheme="minorHAnsi" w:cstheme="minorHAnsi"/>
          <w:lang w:val="de-AT" w:eastAsia="ja-JP"/>
        </w:rPr>
        <w:t>, o</w:t>
      </w:r>
      <w:r w:rsidR="00F956D8" w:rsidRPr="008C6A30">
        <w:rPr>
          <w:rFonts w:asciiTheme="minorHAnsi" w:hAnsiTheme="minorHAnsi" w:cstheme="minorHAnsi"/>
          <w:lang w:val="de-AT" w:eastAsia="ja-JP"/>
        </w:rPr>
        <w:t>rganisieren und durchführen</w:t>
      </w:r>
      <w:r w:rsidR="001F2E16" w:rsidRPr="008C6A30">
        <w:rPr>
          <w:rFonts w:asciiTheme="minorHAnsi" w:hAnsiTheme="minorHAnsi" w:cstheme="minorHAnsi"/>
          <w:lang w:val="de-AT" w:eastAsia="ja-JP"/>
        </w:rPr>
        <w:t xml:space="preserve"> (DJL)/Mitarbeit bei (JL)</w:t>
      </w:r>
      <w:r w:rsidRPr="008C6A30">
        <w:rPr>
          <w:rFonts w:asciiTheme="minorHAnsi" w:hAnsiTheme="minorHAnsi" w:cstheme="minorHAnsi"/>
          <w:lang w:val="de-AT" w:eastAsia="ja-JP"/>
        </w:rPr>
        <w:t xml:space="preserve"> </w:t>
      </w:r>
      <w:proofErr w:type="spellStart"/>
      <w:r w:rsidRPr="008C6A30">
        <w:rPr>
          <w:rFonts w:asciiTheme="minorHAnsi" w:hAnsiTheme="minorHAnsi" w:cstheme="minorHAnsi"/>
          <w:lang w:val="de-AT" w:eastAsia="ja-JP"/>
        </w:rPr>
        <w:t>dekanatlicher</w:t>
      </w:r>
      <w:proofErr w:type="spellEnd"/>
      <w:r w:rsidR="00F956D8">
        <w:rPr>
          <w:rFonts w:asciiTheme="minorHAnsi" w:hAnsiTheme="minorHAnsi" w:cstheme="minorHAnsi"/>
          <w:lang w:val="de-AT" w:eastAsia="ja-JP"/>
        </w:rPr>
        <w:t xml:space="preserve"> und </w:t>
      </w:r>
      <w:proofErr w:type="spellStart"/>
      <w:r w:rsidR="00F956D8" w:rsidRPr="00F956D8">
        <w:rPr>
          <w:rFonts w:asciiTheme="minorHAnsi" w:hAnsiTheme="minorHAnsi" w:cstheme="minorHAnsi"/>
          <w:lang w:val="de-AT" w:eastAsia="ja-JP"/>
        </w:rPr>
        <w:t>überpfarrlicher</w:t>
      </w:r>
      <w:proofErr w:type="spellEnd"/>
      <w:r w:rsidRPr="008C6A30">
        <w:rPr>
          <w:rFonts w:asciiTheme="minorHAnsi" w:hAnsiTheme="minorHAnsi" w:cstheme="minorHAnsi"/>
          <w:lang w:val="de-AT" w:eastAsia="ja-JP"/>
        </w:rPr>
        <w:t xml:space="preserve"> Kinder</w:t>
      </w:r>
      <w:r w:rsidR="0000734B">
        <w:rPr>
          <w:rFonts w:asciiTheme="minorHAnsi" w:hAnsiTheme="minorHAnsi" w:cstheme="minorHAnsi"/>
          <w:lang w:val="de-AT" w:eastAsia="ja-JP"/>
        </w:rPr>
        <w:t>-</w:t>
      </w:r>
      <w:r w:rsidR="001F2E16" w:rsidRPr="008C6A30">
        <w:rPr>
          <w:rFonts w:asciiTheme="minorHAnsi" w:hAnsiTheme="minorHAnsi" w:cstheme="minorHAnsi"/>
          <w:lang w:val="de-AT" w:eastAsia="ja-JP"/>
        </w:rPr>
        <w:t xml:space="preserve"> </w:t>
      </w:r>
      <w:r w:rsidRPr="008C6A30">
        <w:rPr>
          <w:rFonts w:asciiTheme="minorHAnsi" w:hAnsiTheme="minorHAnsi" w:cstheme="minorHAnsi"/>
          <w:lang w:val="de-AT" w:eastAsia="ja-JP"/>
        </w:rPr>
        <w:t>und</w:t>
      </w:r>
      <w:r w:rsidR="001F2E16" w:rsidRPr="008C6A30">
        <w:rPr>
          <w:rFonts w:asciiTheme="minorHAnsi" w:hAnsiTheme="minorHAnsi" w:cstheme="minorHAnsi"/>
          <w:lang w:val="de-AT" w:eastAsia="ja-JP"/>
        </w:rPr>
        <w:t xml:space="preserve"> </w:t>
      </w:r>
      <w:r w:rsidRPr="008C6A30">
        <w:rPr>
          <w:rFonts w:asciiTheme="minorHAnsi" w:hAnsiTheme="minorHAnsi" w:cstheme="minorHAnsi"/>
          <w:lang w:val="de-AT" w:eastAsia="ja-JP"/>
        </w:rPr>
        <w:t>Jugendpastoral</w:t>
      </w:r>
    </w:p>
    <w:p w14:paraId="748D7D06" w14:textId="3C741522" w:rsidR="00D865C2" w:rsidRPr="008C6A30" w:rsidRDefault="00D865C2" w:rsidP="001F2E16">
      <w:pPr>
        <w:pStyle w:val="Listenabsatz"/>
        <w:numPr>
          <w:ilvl w:val="0"/>
          <w:numId w:val="37"/>
        </w:numPr>
        <w:autoSpaceDE w:val="0"/>
        <w:autoSpaceDN w:val="0"/>
        <w:adjustRightInd w:val="0"/>
        <w:rPr>
          <w:rFonts w:asciiTheme="minorHAnsi" w:hAnsiTheme="minorHAnsi" w:cstheme="minorHAnsi"/>
          <w:lang w:val="de-AT" w:eastAsia="ja-JP"/>
        </w:rPr>
      </w:pPr>
      <w:r w:rsidRPr="008C6A30">
        <w:rPr>
          <w:rFonts w:asciiTheme="minorHAnsi" w:hAnsiTheme="minorHAnsi" w:cstheme="minorHAnsi"/>
          <w:lang w:val="de-AT" w:eastAsia="ja-JP"/>
        </w:rPr>
        <w:t xml:space="preserve">Mitarbeit </w:t>
      </w:r>
      <w:r w:rsidR="00045BA9">
        <w:rPr>
          <w:rFonts w:asciiTheme="minorHAnsi" w:hAnsiTheme="minorHAnsi" w:cstheme="minorHAnsi"/>
          <w:lang w:val="de-AT" w:eastAsia="ja-JP"/>
        </w:rPr>
        <w:t>bei</w:t>
      </w:r>
      <w:r w:rsidRPr="008C6A30">
        <w:rPr>
          <w:rFonts w:asciiTheme="minorHAnsi" w:hAnsiTheme="minorHAnsi" w:cstheme="minorHAnsi"/>
          <w:lang w:val="de-AT" w:eastAsia="ja-JP"/>
        </w:rPr>
        <w:t xml:space="preserve"> diözesanen Projekten der Katholischen Jugend</w:t>
      </w:r>
      <w:r w:rsidR="001F2E16" w:rsidRPr="008C6A30">
        <w:rPr>
          <w:rFonts w:asciiTheme="minorHAnsi" w:hAnsiTheme="minorHAnsi" w:cstheme="minorHAnsi"/>
          <w:lang w:val="de-AT" w:eastAsia="ja-JP"/>
        </w:rPr>
        <w:t xml:space="preserve"> </w:t>
      </w:r>
      <w:r w:rsidRPr="008C6A30">
        <w:rPr>
          <w:rFonts w:asciiTheme="minorHAnsi" w:hAnsiTheme="minorHAnsi" w:cstheme="minorHAnsi"/>
          <w:lang w:val="de-AT" w:eastAsia="ja-JP"/>
        </w:rPr>
        <w:t>und der Jungschar</w:t>
      </w:r>
    </w:p>
    <w:p w14:paraId="53B940B6" w14:textId="567202DB" w:rsidR="00D865C2" w:rsidRPr="008C6A30" w:rsidRDefault="00D865C2" w:rsidP="00B96DF4">
      <w:pPr>
        <w:pStyle w:val="Listenabsatz"/>
        <w:numPr>
          <w:ilvl w:val="0"/>
          <w:numId w:val="37"/>
        </w:numPr>
        <w:autoSpaceDE w:val="0"/>
        <w:autoSpaceDN w:val="0"/>
        <w:adjustRightInd w:val="0"/>
        <w:rPr>
          <w:rFonts w:asciiTheme="minorHAnsi" w:hAnsiTheme="minorHAnsi" w:cstheme="minorHAnsi"/>
          <w:lang w:val="de-AT" w:eastAsia="ja-JP"/>
        </w:rPr>
      </w:pPr>
      <w:r w:rsidRPr="008C6A30">
        <w:rPr>
          <w:rFonts w:asciiTheme="minorHAnsi" w:hAnsiTheme="minorHAnsi" w:cstheme="minorHAnsi"/>
          <w:lang w:val="de-AT" w:eastAsia="ja-JP"/>
        </w:rPr>
        <w:t>Leitung der Dekanatsjugendstelle</w:t>
      </w:r>
      <w:r w:rsidR="00874DCE" w:rsidRPr="008C6A30">
        <w:rPr>
          <w:rFonts w:asciiTheme="minorHAnsi" w:hAnsiTheme="minorHAnsi" w:cstheme="minorHAnsi"/>
          <w:lang w:val="de-AT" w:eastAsia="ja-JP"/>
        </w:rPr>
        <w:t xml:space="preserve"> (Dekanatsjugendteam)</w:t>
      </w:r>
      <w:r w:rsidRPr="008C6A30">
        <w:rPr>
          <w:rFonts w:asciiTheme="minorHAnsi" w:hAnsiTheme="minorHAnsi" w:cstheme="minorHAnsi"/>
          <w:lang w:val="de-AT" w:eastAsia="ja-JP"/>
        </w:rPr>
        <w:t xml:space="preserve"> in Zusammenarbeit mit</w:t>
      </w:r>
      <w:r w:rsidR="001F2E16" w:rsidRPr="008C6A30">
        <w:rPr>
          <w:rFonts w:asciiTheme="minorHAnsi" w:hAnsiTheme="minorHAnsi" w:cstheme="minorHAnsi"/>
          <w:lang w:val="de-AT" w:eastAsia="ja-JP"/>
        </w:rPr>
        <w:t xml:space="preserve"> </w:t>
      </w:r>
      <w:r w:rsidRPr="008C6A30">
        <w:rPr>
          <w:rFonts w:asciiTheme="minorHAnsi" w:hAnsiTheme="minorHAnsi" w:cstheme="minorHAnsi"/>
          <w:lang w:val="de-AT" w:eastAsia="ja-JP"/>
        </w:rPr>
        <w:t>Dekanatsjugendseelsorger</w:t>
      </w:r>
      <w:r w:rsidR="00874DCE" w:rsidRPr="008C6A30">
        <w:rPr>
          <w:rFonts w:asciiTheme="minorHAnsi" w:hAnsiTheme="minorHAnsi" w:cstheme="minorHAnsi"/>
          <w:lang w:val="de-AT" w:eastAsia="ja-JP"/>
        </w:rPr>
        <w:t xml:space="preserve"> </w:t>
      </w:r>
      <w:r w:rsidRPr="008C6A30">
        <w:rPr>
          <w:rFonts w:asciiTheme="minorHAnsi" w:hAnsiTheme="minorHAnsi" w:cstheme="minorHAnsi"/>
          <w:lang w:val="de-AT" w:eastAsia="ja-JP"/>
        </w:rPr>
        <w:t>und dem Dekan</w:t>
      </w:r>
      <w:r w:rsidR="00874DCE" w:rsidRPr="008C6A30">
        <w:rPr>
          <w:rFonts w:asciiTheme="minorHAnsi" w:hAnsiTheme="minorHAnsi" w:cstheme="minorHAnsi"/>
          <w:lang w:val="de-AT" w:eastAsia="ja-JP"/>
        </w:rPr>
        <w:t xml:space="preserve"> (Dekanatsteam).</w:t>
      </w:r>
    </w:p>
    <w:p w14:paraId="397BE211" w14:textId="77777777" w:rsidR="00874DCE" w:rsidRPr="008C6A30" w:rsidRDefault="00874DCE" w:rsidP="00874DCE">
      <w:pPr>
        <w:autoSpaceDE w:val="0"/>
        <w:autoSpaceDN w:val="0"/>
        <w:adjustRightInd w:val="0"/>
        <w:rPr>
          <w:rFonts w:asciiTheme="minorHAnsi" w:hAnsiTheme="minorHAnsi" w:cstheme="minorHAnsi"/>
          <w:lang w:val="de-AT" w:eastAsia="ja-JP"/>
        </w:rPr>
      </w:pPr>
    </w:p>
    <w:p w14:paraId="5FA5BC09" w14:textId="3D62C7E0" w:rsidR="00D865C2" w:rsidRPr="008C6A30" w:rsidRDefault="00D865C2" w:rsidP="00D865C2">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Tätigkeiten</w:t>
      </w:r>
    </w:p>
    <w:p w14:paraId="742B98CE" w14:textId="6047F0B1" w:rsidR="00D865C2" w:rsidRPr="008C6A30" w:rsidRDefault="00D865C2" w:rsidP="00D865C2">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 xml:space="preserve">zu </w:t>
      </w:r>
      <w:r w:rsidR="001F2E16" w:rsidRPr="008C6A30">
        <w:rPr>
          <w:rFonts w:asciiTheme="minorHAnsi" w:hAnsiTheme="minorHAnsi" w:cstheme="minorHAnsi"/>
          <w:b/>
          <w:bCs/>
          <w:lang w:val="de-AT" w:eastAsia="ja-JP"/>
        </w:rPr>
        <w:t>a</w:t>
      </w:r>
      <w:r w:rsidRPr="008C6A30">
        <w:rPr>
          <w:rFonts w:asciiTheme="minorHAnsi" w:hAnsiTheme="minorHAnsi" w:cstheme="minorHAnsi"/>
          <w:b/>
          <w:bCs/>
          <w:lang w:val="de-AT" w:eastAsia="ja-JP"/>
        </w:rPr>
        <w:t xml:space="preserve">) </w:t>
      </w:r>
      <w:r w:rsidR="00F956D8">
        <w:rPr>
          <w:rFonts w:asciiTheme="minorHAnsi" w:hAnsiTheme="minorHAnsi" w:cstheme="minorHAnsi"/>
          <w:b/>
          <w:bCs/>
          <w:lang w:val="de-AT" w:eastAsia="ja-JP"/>
        </w:rPr>
        <w:t>Pfarrliche</w:t>
      </w:r>
      <w:r w:rsidRPr="008C6A30">
        <w:rPr>
          <w:rFonts w:asciiTheme="minorHAnsi" w:hAnsiTheme="minorHAnsi" w:cstheme="minorHAnsi"/>
          <w:b/>
          <w:bCs/>
          <w:lang w:val="de-AT" w:eastAsia="ja-JP"/>
        </w:rPr>
        <w:t xml:space="preserve"> Kinder- und Jugendpastoral</w:t>
      </w:r>
    </w:p>
    <w:p w14:paraId="4B0EE66E" w14:textId="7081BA50" w:rsidR="00D865C2" w:rsidRPr="008C6A30" w:rsidRDefault="00D865C2" w:rsidP="001F2E16">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Sammeln von Informationen pfarrlicher Kinder- und Jugendveranstaltungen und kurze</w:t>
      </w:r>
      <w:r w:rsidR="001F2E16"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Dokumentation</w:t>
      </w:r>
    </w:p>
    <w:p w14:paraId="59425203" w14:textId="54FD23C0" w:rsidR="00D865C2" w:rsidRPr="008C6A30" w:rsidRDefault="00D865C2" w:rsidP="004620E2">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Gewährleisten </w:t>
      </w:r>
      <w:r w:rsidR="001F2E16" w:rsidRPr="008C6A30">
        <w:rPr>
          <w:rFonts w:asciiTheme="minorHAnsi" w:hAnsiTheme="minorHAnsi" w:cstheme="minorHAnsi"/>
          <w:i/>
          <w:iCs/>
          <w:lang w:val="de-AT" w:eastAsia="ja-JP"/>
        </w:rPr>
        <w:t>von</w:t>
      </w:r>
      <w:r w:rsidRPr="008C6A30">
        <w:rPr>
          <w:rFonts w:asciiTheme="minorHAnsi" w:hAnsiTheme="minorHAnsi" w:cstheme="minorHAnsi"/>
          <w:i/>
          <w:iCs/>
          <w:lang w:val="de-AT" w:eastAsia="ja-JP"/>
        </w:rPr>
        <w:t xml:space="preserve"> Öffentlichkeitsarbeit und Hilfe bei der Bewerbung von</w:t>
      </w:r>
      <w:r w:rsidR="001F2E16"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Veranstaltungen (Pfarrzeitung, Regionalmedien, Flugblätter, Internet</w:t>
      </w:r>
      <w:r w:rsidR="00070164" w:rsidRPr="008C6A30">
        <w:rPr>
          <w:rFonts w:asciiTheme="minorHAnsi" w:hAnsiTheme="minorHAnsi" w:cstheme="minorHAnsi"/>
          <w:i/>
          <w:iCs/>
          <w:lang w:val="de-AT" w:eastAsia="ja-JP"/>
        </w:rPr>
        <w:t xml:space="preserve">, </w:t>
      </w:r>
      <w:proofErr w:type="spellStart"/>
      <w:r w:rsidR="00070164" w:rsidRPr="008C6A30">
        <w:rPr>
          <w:rFonts w:asciiTheme="minorHAnsi" w:hAnsiTheme="minorHAnsi" w:cstheme="minorHAnsi"/>
          <w:i/>
          <w:iCs/>
          <w:lang w:val="de-AT" w:eastAsia="ja-JP"/>
        </w:rPr>
        <w:t>Social</w:t>
      </w:r>
      <w:proofErr w:type="spellEnd"/>
      <w:r w:rsidR="00070164" w:rsidRPr="008C6A30">
        <w:rPr>
          <w:rFonts w:asciiTheme="minorHAnsi" w:hAnsiTheme="minorHAnsi" w:cstheme="minorHAnsi"/>
          <w:i/>
          <w:iCs/>
          <w:lang w:val="de-AT" w:eastAsia="ja-JP"/>
        </w:rPr>
        <w:t xml:space="preserve"> Media</w:t>
      </w:r>
      <w:r w:rsidR="00F956D8">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w:t>
      </w:r>
    </w:p>
    <w:p w14:paraId="3222323C" w14:textId="7F3427D5" w:rsidR="00D865C2" w:rsidRPr="008C6A30" w:rsidRDefault="00874DCE" w:rsidP="004620E2">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Kontakt</w:t>
      </w:r>
      <w:r w:rsidR="00D865C2" w:rsidRPr="008C6A30">
        <w:rPr>
          <w:rFonts w:asciiTheme="minorHAnsi" w:hAnsiTheme="minorHAnsi" w:cstheme="minorHAnsi"/>
          <w:i/>
          <w:iCs/>
          <w:lang w:val="de-AT" w:eastAsia="ja-JP"/>
        </w:rPr>
        <w:t>listen erstellen und führen von: Pfarrverantwortliche für</w:t>
      </w:r>
      <w:r w:rsidR="001F2E16" w:rsidRPr="008C6A30">
        <w:rPr>
          <w:rFonts w:asciiTheme="minorHAnsi" w:hAnsiTheme="minorHAnsi" w:cstheme="minorHAnsi"/>
          <w:i/>
          <w:iCs/>
          <w:lang w:val="de-AT" w:eastAsia="ja-JP"/>
        </w:rPr>
        <w:t xml:space="preserve"> </w:t>
      </w:r>
      <w:r w:rsidR="00D865C2" w:rsidRPr="008C6A30">
        <w:rPr>
          <w:rFonts w:asciiTheme="minorHAnsi" w:hAnsiTheme="minorHAnsi" w:cstheme="minorHAnsi"/>
          <w:i/>
          <w:iCs/>
          <w:lang w:val="de-AT" w:eastAsia="ja-JP"/>
        </w:rPr>
        <w:t xml:space="preserve">Kinder- und Jugendpastoral, </w:t>
      </w:r>
      <w:proofErr w:type="spellStart"/>
      <w:r w:rsidR="00D865C2" w:rsidRPr="008C6A30">
        <w:rPr>
          <w:rFonts w:asciiTheme="minorHAnsi" w:hAnsiTheme="minorHAnsi" w:cstheme="minorHAnsi"/>
          <w:i/>
          <w:iCs/>
          <w:lang w:val="de-AT" w:eastAsia="ja-JP"/>
        </w:rPr>
        <w:t>Pfarrgemeinderatsobleuten</w:t>
      </w:r>
      <w:proofErr w:type="spellEnd"/>
      <w:r w:rsidR="00D865C2" w:rsidRPr="008C6A30">
        <w:rPr>
          <w:rFonts w:asciiTheme="minorHAnsi" w:hAnsiTheme="minorHAnsi" w:cstheme="minorHAnsi"/>
          <w:i/>
          <w:iCs/>
          <w:lang w:val="de-AT" w:eastAsia="ja-JP"/>
        </w:rPr>
        <w:t xml:space="preserve"> und Jugendvertreter</w:t>
      </w:r>
      <w:r w:rsidR="00F956D8">
        <w:rPr>
          <w:rFonts w:asciiTheme="minorHAnsi" w:hAnsiTheme="minorHAnsi" w:cstheme="minorHAnsi"/>
          <w:i/>
          <w:iCs/>
          <w:lang w:val="de-AT" w:eastAsia="ja-JP"/>
        </w:rPr>
        <w:t>*i</w:t>
      </w:r>
      <w:r w:rsidR="00D865C2" w:rsidRPr="008C6A30">
        <w:rPr>
          <w:rFonts w:asciiTheme="minorHAnsi" w:hAnsiTheme="minorHAnsi" w:cstheme="minorHAnsi"/>
          <w:i/>
          <w:iCs/>
          <w:lang w:val="de-AT" w:eastAsia="ja-JP"/>
        </w:rPr>
        <w:t>nnen,</w:t>
      </w:r>
      <w:r w:rsidR="001F2E16" w:rsidRPr="008C6A30">
        <w:rPr>
          <w:rFonts w:asciiTheme="minorHAnsi" w:hAnsiTheme="minorHAnsi" w:cstheme="minorHAnsi"/>
          <w:i/>
          <w:iCs/>
          <w:lang w:val="de-AT" w:eastAsia="ja-JP"/>
        </w:rPr>
        <w:t xml:space="preserve"> </w:t>
      </w:r>
      <w:r w:rsidR="006D1F67" w:rsidRPr="008C6A30">
        <w:rPr>
          <w:rFonts w:asciiTheme="minorHAnsi" w:hAnsiTheme="minorHAnsi" w:cstheme="minorHAnsi"/>
          <w:i/>
          <w:iCs/>
          <w:lang w:val="de-AT" w:eastAsia="ja-JP"/>
        </w:rPr>
        <w:t xml:space="preserve">aktiven Jugendlichen und </w:t>
      </w:r>
      <w:r w:rsidR="00D865C2" w:rsidRPr="008C6A30">
        <w:rPr>
          <w:rFonts w:asciiTheme="minorHAnsi" w:hAnsiTheme="minorHAnsi" w:cstheme="minorHAnsi"/>
          <w:i/>
          <w:iCs/>
          <w:lang w:val="de-AT" w:eastAsia="ja-JP"/>
        </w:rPr>
        <w:t>Firmlingen</w:t>
      </w:r>
    </w:p>
    <w:p w14:paraId="1896A957" w14:textId="662C8527" w:rsidR="00D865C2" w:rsidRPr="008C6A30" w:rsidRDefault="00D865C2" w:rsidP="0021612C">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Kontaktaufbau und -pflege zu Pfarrverantwortlichen</w:t>
      </w:r>
      <w:r w:rsidR="0021612C"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Mitarbeiter</w:t>
      </w:r>
      <w:r w:rsidR="00F956D8">
        <w:rPr>
          <w:rFonts w:asciiTheme="minorHAnsi" w:hAnsiTheme="minorHAnsi" w:cstheme="minorHAnsi"/>
          <w:i/>
          <w:iCs/>
          <w:lang w:val="de-AT" w:eastAsia="ja-JP"/>
        </w:rPr>
        <w:t>*i</w:t>
      </w:r>
      <w:r w:rsidRPr="008C6A30">
        <w:rPr>
          <w:rFonts w:asciiTheme="minorHAnsi" w:hAnsiTheme="minorHAnsi" w:cstheme="minorHAnsi"/>
          <w:i/>
          <w:iCs/>
          <w:lang w:val="de-AT" w:eastAsia="ja-JP"/>
        </w:rPr>
        <w:t>nnen</w:t>
      </w:r>
      <w:r w:rsidR="0021612C" w:rsidRPr="008C6A30">
        <w:rPr>
          <w:rFonts w:asciiTheme="minorHAnsi" w:hAnsiTheme="minorHAnsi" w:cstheme="minorHAnsi"/>
          <w:i/>
          <w:iCs/>
          <w:lang w:val="de-AT" w:eastAsia="ja-JP"/>
        </w:rPr>
        <w:t>, Jugendliche</w:t>
      </w:r>
      <w:r w:rsidR="00F956D8">
        <w:rPr>
          <w:rFonts w:asciiTheme="minorHAnsi" w:hAnsiTheme="minorHAnsi" w:cstheme="minorHAnsi"/>
          <w:i/>
          <w:iCs/>
          <w:lang w:val="de-AT" w:eastAsia="ja-JP"/>
        </w:rPr>
        <w:t>n</w:t>
      </w:r>
      <w:r w:rsidR="0021612C" w:rsidRPr="008C6A30">
        <w:rPr>
          <w:rFonts w:asciiTheme="minorHAnsi" w:hAnsiTheme="minorHAnsi" w:cstheme="minorHAnsi"/>
          <w:i/>
          <w:iCs/>
          <w:lang w:val="de-AT" w:eastAsia="ja-JP"/>
        </w:rPr>
        <w:t>, Gruppenleiter*innen etc.</w:t>
      </w:r>
      <w:r w:rsidRPr="008C6A30">
        <w:rPr>
          <w:rFonts w:asciiTheme="minorHAnsi" w:hAnsiTheme="minorHAnsi" w:cstheme="minorHAnsi"/>
          <w:i/>
          <w:iCs/>
          <w:lang w:val="de-AT" w:eastAsia="ja-JP"/>
        </w:rPr>
        <w:t xml:space="preserve"> (Besuch,</w:t>
      </w:r>
      <w:r w:rsidR="001F2E16"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Teilnahme an Sitzungen, Pfarrfesten ...)</w:t>
      </w:r>
    </w:p>
    <w:p w14:paraId="66EB2839" w14:textId="5D62C33F" w:rsidR="00D865C2" w:rsidRPr="008C6A30" w:rsidRDefault="00D865C2" w:rsidP="001F2E16">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Begleitung, Fortbildung und </w:t>
      </w:r>
      <w:r w:rsidR="0021612C" w:rsidRPr="008C6A30">
        <w:rPr>
          <w:rFonts w:asciiTheme="minorHAnsi" w:hAnsiTheme="minorHAnsi" w:cstheme="minorHAnsi"/>
          <w:i/>
          <w:iCs/>
          <w:lang w:val="de-AT" w:eastAsia="ja-JP"/>
        </w:rPr>
        <w:t>Vernetzung</w:t>
      </w:r>
      <w:r w:rsidRPr="008C6A30">
        <w:rPr>
          <w:rFonts w:asciiTheme="minorHAnsi" w:hAnsiTheme="minorHAnsi" w:cstheme="minorHAnsi"/>
          <w:i/>
          <w:iCs/>
          <w:lang w:val="de-AT" w:eastAsia="ja-JP"/>
        </w:rPr>
        <w:t xml:space="preserve"> von Verantwortungsträger</w:t>
      </w:r>
      <w:r w:rsidR="00F956D8">
        <w:rPr>
          <w:rFonts w:asciiTheme="minorHAnsi" w:hAnsiTheme="minorHAnsi" w:cstheme="minorHAnsi"/>
          <w:i/>
          <w:iCs/>
          <w:lang w:val="de-AT" w:eastAsia="ja-JP"/>
        </w:rPr>
        <w:t>*i</w:t>
      </w:r>
      <w:r w:rsidRPr="008C6A30">
        <w:rPr>
          <w:rFonts w:asciiTheme="minorHAnsi" w:hAnsiTheme="minorHAnsi" w:cstheme="minorHAnsi"/>
          <w:i/>
          <w:iCs/>
          <w:lang w:val="de-AT" w:eastAsia="ja-JP"/>
        </w:rPr>
        <w:t>nnen</w:t>
      </w:r>
    </w:p>
    <w:p w14:paraId="1D00314E" w14:textId="59EF3FEF" w:rsidR="000A31E5" w:rsidRPr="008C6A30" w:rsidRDefault="00D865C2" w:rsidP="000A31E5">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Begleitende Hilfestellungen bei Veranstaltungen</w:t>
      </w:r>
      <w:r w:rsidR="000A31E5" w:rsidRPr="008C6A30">
        <w:rPr>
          <w:rFonts w:asciiTheme="minorHAnsi" w:hAnsiTheme="minorHAnsi" w:cstheme="minorHAnsi"/>
          <w:i/>
          <w:iCs/>
          <w:lang w:val="de-AT" w:eastAsia="ja-JP"/>
        </w:rPr>
        <w:t xml:space="preserve"> </w:t>
      </w:r>
      <w:r w:rsidR="0021612C" w:rsidRPr="008C6A30">
        <w:rPr>
          <w:rFonts w:asciiTheme="minorHAnsi" w:hAnsiTheme="minorHAnsi" w:cstheme="minorHAnsi"/>
          <w:i/>
          <w:iCs/>
          <w:lang w:val="de-AT" w:eastAsia="ja-JP"/>
        </w:rPr>
        <w:t>der</w:t>
      </w:r>
      <w:r w:rsidR="000A31E5" w:rsidRPr="008C6A30">
        <w:rPr>
          <w:rFonts w:asciiTheme="minorHAnsi" w:hAnsiTheme="minorHAnsi" w:cstheme="minorHAnsi"/>
          <w:i/>
          <w:iCs/>
          <w:lang w:val="de-AT" w:eastAsia="ja-JP"/>
        </w:rPr>
        <w:t xml:space="preserve"> Kinder- und Jugend</w:t>
      </w:r>
      <w:r w:rsidR="0021612C" w:rsidRPr="008C6A30">
        <w:rPr>
          <w:rFonts w:asciiTheme="minorHAnsi" w:hAnsiTheme="minorHAnsi" w:cstheme="minorHAnsi"/>
          <w:i/>
          <w:iCs/>
          <w:lang w:val="de-AT" w:eastAsia="ja-JP"/>
        </w:rPr>
        <w:t>pastoral</w:t>
      </w:r>
    </w:p>
    <w:p w14:paraId="65D4BB65" w14:textId="1A0BFFE8" w:rsidR="00D865C2" w:rsidRPr="008C6A30" w:rsidRDefault="00D865C2" w:rsidP="001F2E16">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Beratende Tätigkeiten und zur Verfügungsstellung von Behelfen</w:t>
      </w:r>
    </w:p>
    <w:p w14:paraId="34BD3465" w14:textId="77777777" w:rsidR="001F2E16" w:rsidRPr="008C6A30" w:rsidRDefault="00D865C2" w:rsidP="00D865C2">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Vermittlung notwendiger inhaltlicher, organisatorischer und</w:t>
      </w:r>
      <w:r w:rsidR="001F2E16"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finanzieller Hilfen</w:t>
      </w:r>
    </w:p>
    <w:p w14:paraId="02195CC7" w14:textId="4D6FF6F0" w:rsidR="00D865C2" w:rsidRPr="008C6A30" w:rsidRDefault="00D865C2" w:rsidP="00D865C2">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Referent</w:t>
      </w:r>
      <w:r w:rsidR="00F956D8">
        <w:rPr>
          <w:rFonts w:asciiTheme="minorHAnsi" w:hAnsiTheme="minorHAnsi" w:cstheme="minorHAnsi"/>
          <w:i/>
          <w:iCs/>
          <w:lang w:val="de-AT" w:eastAsia="ja-JP"/>
        </w:rPr>
        <w:t>*</w:t>
      </w:r>
      <w:proofErr w:type="spellStart"/>
      <w:r w:rsidR="00F956D8">
        <w:rPr>
          <w:rFonts w:asciiTheme="minorHAnsi" w:hAnsiTheme="minorHAnsi" w:cstheme="minorHAnsi"/>
          <w:i/>
          <w:iCs/>
          <w:lang w:val="de-AT" w:eastAsia="ja-JP"/>
        </w:rPr>
        <w:t>i</w:t>
      </w:r>
      <w:r w:rsidRPr="008C6A30">
        <w:rPr>
          <w:rFonts w:asciiTheme="minorHAnsi" w:hAnsiTheme="minorHAnsi" w:cstheme="minorHAnsi"/>
          <w:i/>
          <w:iCs/>
          <w:lang w:val="de-AT" w:eastAsia="ja-JP"/>
        </w:rPr>
        <w:t>nnenvermittlung</w:t>
      </w:r>
      <w:proofErr w:type="spellEnd"/>
    </w:p>
    <w:p w14:paraId="3B27EFED" w14:textId="115F927E" w:rsidR="008A4327" w:rsidRPr="008C6A30" w:rsidRDefault="0021612C" w:rsidP="00D865C2">
      <w:pPr>
        <w:pStyle w:val="Listenabsatz"/>
        <w:numPr>
          <w:ilvl w:val="0"/>
          <w:numId w:val="38"/>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w:t>
      </w:r>
      <w:r w:rsidR="008A4327" w:rsidRPr="008C6A30">
        <w:rPr>
          <w:rFonts w:asciiTheme="minorHAnsi" w:hAnsiTheme="minorHAnsi" w:cstheme="minorHAnsi"/>
          <w:i/>
          <w:iCs/>
          <w:lang w:val="de-AT" w:eastAsia="ja-JP"/>
        </w:rPr>
        <w:t>Konkrete Projekte</w:t>
      </w:r>
      <w:r w:rsidRPr="008C6A30">
        <w:rPr>
          <w:rFonts w:asciiTheme="minorHAnsi" w:hAnsiTheme="minorHAnsi" w:cstheme="minorHAnsi"/>
          <w:i/>
          <w:iCs/>
          <w:lang w:val="de-AT" w:eastAsia="ja-JP"/>
        </w:rPr>
        <w:t xml:space="preserve"> ergänzen (z. B. Nacht der 1000 Lichter, 72 h ohne Kompromiss etc.)]</w:t>
      </w:r>
    </w:p>
    <w:p w14:paraId="7FD670E0" w14:textId="77777777" w:rsidR="001F2E16" w:rsidRPr="008C6A30" w:rsidRDefault="001F2E16" w:rsidP="001F2E16">
      <w:pPr>
        <w:autoSpaceDE w:val="0"/>
        <w:autoSpaceDN w:val="0"/>
        <w:adjustRightInd w:val="0"/>
        <w:rPr>
          <w:rFonts w:asciiTheme="minorHAnsi" w:hAnsiTheme="minorHAnsi" w:cstheme="minorHAnsi"/>
          <w:i/>
          <w:iCs/>
          <w:lang w:val="de-AT" w:eastAsia="ja-JP"/>
        </w:rPr>
      </w:pPr>
    </w:p>
    <w:p w14:paraId="2208F8F7" w14:textId="110DA451" w:rsidR="00D865C2" w:rsidRPr="008C6A30" w:rsidRDefault="00D865C2" w:rsidP="00D865C2">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 xml:space="preserve">zu </w:t>
      </w:r>
      <w:r w:rsidR="001F2E16" w:rsidRPr="008C6A30">
        <w:rPr>
          <w:rFonts w:asciiTheme="minorHAnsi" w:hAnsiTheme="minorHAnsi" w:cstheme="minorHAnsi"/>
          <w:b/>
          <w:bCs/>
          <w:lang w:val="de-AT" w:eastAsia="ja-JP"/>
        </w:rPr>
        <w:t>b</w:t>
      </w:r>
      <w:r w:rsidRPr="008C6A30">
        <w:rPr>
          <w:rFonts w:asciiTheme="minorHAnsi" w:hAnsiTheme="minorHAnsi" w:cstheme="minorHAnsi"/>
          <w:b/>
          <w:bCs/>
          <w:lang w:val="de-AT" w:eastAsia="ja-JP"/>
        </w:rPr>
        <w:t xml:space="preserve">) </w:t>
      </w:r>
      <w:proofErr w:type="spellStart"/>
      <w:r w:rsidR="00F956D8">
        <w:rPr>
          <w:rFonts w:asciiTheme="minorHAnsi" w:hAnsiTheme="minorHAnsi" w:cstheme="minorHAnsi"/>
          <w:b/>
          <w:bCs/>
          <w:lang w:val="de-AT" w:eastAsia="ja-JP"/>
        </w:rPr>
        <w:t>Dekanatliche</w:t>
      </w:r>
      <w:proofErr w:type="spellEnd"/>
      <w:r w:rsidRPr="008C6A30">
        <w:rPr>
          <w:rFonts w:asciiTheme="minorHAnsi" w:hAnsiTheme="minorHAnsi" w:cstheme="minorHAnsi"/>
          <w:b/>
          <w:bCs/>
          <w:lang w:val="de-AT" w:eastAsia="ja-JP"/>
        </w:rPr>
        <w:t xml:space="preserve"> Kinder- und Jugendpastoral</w:t>
      </w:r>
    </w:p>
    <w:p w14:paraId="3EBB9E0F" w14:textId="61F1C3BB" w:rsidR="00D865C2" w:rsidRPr="008C6A30" w:rsidRDefault="00D865C2" w:rsidP="00ED5911">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Aufbau und Pflege </w:t>
      </w:r>
      <w:proofErr w:type="spellStart"/>
      <w:r w:rsidRPr="008C6A30">
        <w:rPr>
          <w:rFonts w:asciiTheme="minorHAnsi" w:hAnsiTheme="minorHAnsi" w:cstheme="minorHAnsi"/>
          <w:i/>
          <w:iCs/>
          <w:lang w:val="de-AT" w:eastAsia="ja-JP"/>
        </w:rPr>
        <w:t>dekanatlicher</w:t>
      </w:r>
      <w:proofErr w:type="spellEnd"/>
      <w:r w:rsidRPr="008C6A30">
        <w:rPr>
          <w:rFonts w:asciiTheme="minorHAnsi" w:hAnsiTheme="minorHAnsi" w:cstheme="minorHAnsi"/>
          <w:i/>
          <w:iCs/>
          <w:lang w:val="de-AT" w:eastAsia="ja-JP"/>
        </w:rPr>
        <w:t xml:space="preserve"> Öffentlichkeitsarbeit: Dekanatszeitung, Medienkontakte,</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Internet</w:t>
      </w:r>
    </w:p>
    <w:p w14:paraId="3EAB6836" w14:textId="7B68C780" w:rsidR="00D865C2" w:rsidRPr="008C6A30"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Erstellung eines jährlichen Berichtes zur </w:t>
      </w:r>
      <w:r w:rsidR="0021612C" w:rsidRPr="008C6A30">
        <w:rPr>
          <w:rFonts w:asciiTheme="minorHAnsi" w:hAnsiTheme="minorHAnsi" w:cstheme="minorHAnsi"/>
          <w:i/>
          <w:iCs/>
          <w:lang w:val="de-AT" w:eastAsia="ja-JP"/>
        </w:rPr>
        <w:t>„</w:t>
      </w:r>
      <w:r w:rsidRPr="008C6A30">
        <w:rPr>
          <w:rFonts w:asciiTheme="minorHAnsi" w:hAnsiTheme="minorHAnsi" w:cstheme="minorHAnsi"/>
          <w:i/>
          <w:iCs/>
          <w:lang w:val="de-AT" w:eastAsia="ja-JP"/>
        </w:rPr>
        <w:t>Lage der Kinder- und Jugendpastoral</w:t>
      </w:r>
      <w:r w:rsidR="0021612C" w:rsidRPr="008C6A30">
        <w:rPr>
          <w:rFonts w:asciiTheme="minorHAnsi" w:hAnsiTheme="minorHAnsi" w:cstheme="minorHAnsi"/>
          <w:i/>
          <w:iCs/>
          <w:lang w:val="de-AT" w:eastAsia="ja-JP"/>
        </w:rPr>
        <w:t>“</w:t>
      </w:r>
    </w:p>
    <w:p w14:paraId="50C9B363" w14:textId="0C12F305" w:rsidR="00D865C2" w:rsidRPr="008C6A30"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Vermittlung oder Durchführung überregionaler Schulungen, Ausbildungen</w:t>
      </w:r>
    </w:p>
    <w:p w14:paraId="75260997" w14:textId="4C27795D" w:rsidR="00D865C2" w:rsidRPr="008C6A30" w:rsidRDefault="00D865C2" w:rsidP="004620E2">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Initiierung, Unterstützung und Begleitung </w:t>
      </w:r>
      <w:proofErr w:type="spellStart"/>
      <w:r w:rsidRPr="008C6A30">
        <w:rPr>
          <w:rFonts w:asciiTheme="minorHAnsi" w:hAnsiTheme="minorHAnsi" w:cstheme="minorHAnsi"/>
          <w:i/>
          <w:iCs/>
          <w:lang w:val="de-AT" w:eastAsia="ja-JP"/>
        </w:rPr>
        <w:t>überpfarrlicher</w:t>
      </w:r>
      <w:proofErr w:type="spellEnd"/>
      <w:r w:rsidRPr="008C6A30">
        <w:rPr>
          <w:rFonts w:asciiTheme="minorHAnsi" w:hAnsiTheme="minorHAnsi" w:cstheme="minorHAnsi"/>
          <w:i/>
          <w:iCs/>
          <w:lang w:val="de-AT" w:eastAsia="ja-JP"/>
        </w:rPr>
        <w:t xml:space="preserve">, </w:t>
      </w:r>
      <w:proofErr w:type="spellStart"/>
      <w:r w:rsidRPr="008C6A30">
        <w:rPr>
          <w:rFonts w:asciiTheme="minorHAnsi" w:hAnsiTheme="minorHAnsi" w:cstheme="minorHAnsi"/>
          <w:i/>
          <w:iCs/>
          <w:lang w:val="de-AT" w:eastAsia="ja-JP"/>
        </w:rPr>
        <w:t>dekanatlicher</w:t>
      </w:r>
      <w:proofErr w:type="spellEnd"/>
      <w:r w:rsidRPr="008C6A30">
        <w:rPr>
          <w:rFonts w:asciiTheme="minorHAnsi" w:hAnsiTheme="minorHAnsi" w:cstheme="minorHAnsi"/>
          <w:i/>
          <w:iCs/>
          <w:lang w:val="de-AT" w:eastAsia="ja-JP"/>
        </w:rPr>
        <w:t xml:space="preserve"> Teams &amp;</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Arbeitskreise, sowie von Projekten und Veranstaltungen</w:t>
      </w:r>
    </w:p>
    <w:p w14:paraId="4F4AE276" w14:textId="28238D54" w:rsidR="00D865C2" w:rsidRPr="008C6A30"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Zur Verfügungsstellung notwendige</w:t>
      </w:r>
      <w:r w:rsidR="0021612C" w:rsidRPr="008C6A30">
        <w:rPr>
          <w:rFonts w:asciiTheme="minorHAnsi" w:hAnsiTheme="minorHAnsi" w:cstheme="minorHAnsi"/>
          <w:i/>
          <w:iCs/>
          <w:lang w:val="de-AT" w:eastAsia="ja-JP"/>
        </w:rPr>
        <w:t>r</w:t>
      </w:r>
      <w:r w:rsidRPr="008C6A30">
        <w:rPr>
          <w:rFonts w:asciiTheme="minorHAnsi" w:hAnsiTheme="minorHAnsi" w:cstheme="minorHAnsi"/>
          <w:i/>
          <w:iCs/>
          <w:lang w:val="de-AT" w:eastAsia="ja-JP"/>
        </w:rPr>
        <w:t xml:space="preserve"> </w:t>
      </w:r>
      <w:r w:rsidR="0021612C" w:rsidRPr="008C6A30">
        <w:rPr>
          <w:rFonts w:asciiTheme="minorHAnsi" w:hAnsiTheme="minorHAnsi" w:cstheme="minorHAnsi"/>
          <w:i/>
          <w:iCs/>
          <w:lang w:val="de-AT" w:eastAsia="ja-JP"/>
        </w:rPr>
        <w:t>Materialien für die Kinder- und Jugendpastoral</w:t>
      </w:r>
    </w:p>
    <w:p w14:paraId="267C46C6" w14:textId="559086BC" w:rsidR="00D865C2" w:rsidRPr="008C6A30" w:rsidRDefault="00D865C2" w:rsidP="004620E2">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Mitteilung und Präsentation der Arbeit im Dekanatsrat, in der Dekanatskonferenz,</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(Stadtkonferenz) und fallweise in anderen Gremien</w:t>
      </w:r>
    </w:p>
    <w:p w14:paraId="758E186F" w14:textId="66CFAD38" w:rsidR="00D865C2" w:rsidRPr="008C6A30" w:rsidRDefault="00D865C2" w:rsidP="004620E2">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Kontaktpflege zu Lehrer</w:t>
      </w:r>
      <w:r w:rsidR="00045BA9">
        <w:rPr>
          <w:rFonts w:asciiTheme="minorHAnsi" w:hAnsiTheme="minorHAnsi" w:cstheme="minorHAnsi"/>
          <w:i/>
          <w:iCs/>
          <w:lang w:val="de-AT" w:eastAsia="ja-JP"/>
        </w:rPr>
        <w:t>*i</w:t>
      </w:r>
      <w:r w:rsidRPr="008C6A30">
        <w:rPr>
          <w:rFonts w:asciiTheme="minorHAnsi" w:hAnsiTheme="minorHAnsi" w:cstheme="minorHAnsi"/>
          <w:i/>
          <w:iCs/>
          <w:lang w:val="de-AT" w:eastAsia="ja-JP"/>
        </w:rPr>
        <w:t>nnen, Angebote zur Zusammenarbeit und Bereitstellung von</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Informationen, Behelfen, neue Ideen und laufenden Projekten</w:t>
      </w:r>
    </w:p>
    <w:p w14:paraId="674C40C0" w14:textId="30DE06DA" w:rsidR="00D865C2" w:rsidRPr="008C6A30"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Wahrnehmen der Finanzverwaltung und -verantwortung des </w:t>
      </w:r>
      <w:proofErr w:type="spellStart"/>
      <w:r w:rsidRPr="008C6A30">
        <w:rPr>
          <w:rFonts w:asciiTheme="minorHAnsi" w:hAnsiTheme="minorHAnsi" w:cstheme="minorHAnsi"/>
          <w:i/>
          <w:iCs/>
          <w:lang w:val="de-AT" w:eastAsia="ja-JP"/>
        </w:rPr>
        <w:t>dekanatlichen</w:t>
      </w:r>
      <w:proofErr w:type="spellEnd"/>
      <w:r w:rsidRPr="008C6A30">
        <w:rPr>
          <w:rFonts w:asciiTheme="minorHAnsi" w:hAnsiTheme="minorHAnsi" w:cstheme="minorHAnsi"/>
          <w:i/>
          <w:iCs/>
          <w:lang w:val="de-AT" w:eastAsia="ja-JP"/>
        </w:rPr>
        <w:t xml:space="preserve"> Jugendbudgets</w:t>
      </w:r>
    </w:p>
    <w:p w14:paraId="7A0CAB77" w14:textId="1F02DD1C" w:rsidR="00D865C2" w:rsidRPr="008C6A30" w:rsidRDefault="00D865C2" w:rsidP="004620E2">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Vermittlung von Referent</w:t>
      </w:r>
      <w:r w:rsidR="00045BA9">
        <w:rPr>
          <w:rFonts w:asciiTheme="minorHAnsi" w:hAnsiTheme="minorHAnsi" w:cstheme="minorHAnsi"/>
          <w:i/>
          <w:iCs/>
          <w:lang w:val="de-AT" w:eastAsia="ja-JP"/>
        </w:rPr>
        <w:t>*i</w:t>
      </w:r>
      <w:r w:rsidRPr="008C6A30">
        <w:rPr>
          <w:rFonts w:asciiTheme="minorHAnsi" w:hAnsiTheme="minorHAnsi" w:cstheme="minorHAnsi"/>
          <w:i/>
          <w:iCs/>
          <w:lang w:val="de-AT" w:eastAsia="ja-JP"/>
        </w:rPr>
        <w:t xml:space="preserve">nnen für Einkehr- und Orientierungstage, </w:t>
      </w:r>
      <w:r w:rsidR="00ED5911" w:rsidRPr="008C6A30">
        <w:rPr>
          <w:rFonts w:asciiTheme="minorHAnsi" w:hAnsiTheme="minorHAnsi" w:cstheme="minorHAnsi"/>
          <w:i/>
          <w:iCs/>
          <w:lang w:val="de-AT" w:eastAsia="ja-JP"/>
        </w:rPr>
        <w:t>Schulabschlusstage</w:t>
      </w:r>
      <w:r w:rsidR="00045BA9">
        <w:rPr>
          <w:rFonts w:asciiTheme="minorHAnsi" w:hAnsiTheme="minorHAnsi" w:cstheme="minorHAnsi"/>
          <w:i/>
          <w:iCs/>
          <w:lang w:val="de-AT" w:eastAsia="ja-JP"/>
        </w:rPr>
        <w:t xml:space="preserve"> (</w:t>
      </w:r>
      <w:proofErr w:type="spellStart"/>
      <w:proofErr w:type="gramStart"/>
      <w:r w:rsidR="00045BA9">
        <w:rPr>
          <w:rFonts w:asciiTheme="minorHAnsi" w:hAnsiTheme="minorHAnsi" w:cstheme="minorHAnsi"/>
          <w:i/>
          <w:iCs/>
          <w:lang w:val="de-AT" w:eastAsia="ja-JP"/>
        </w:rPr>
        <w:t>eintag.mehrzeit</w:t>
      </w:r>
      <w:proofErr w:type="spellEnd"/>
      <w:proofErr w:type="gramEnd"/>
      <w:r w:rsidR="00045BA9">
        <w:rPr>
          <w:rFonts w:asciiTheme="minorHAnsi" w:hAnsiTheme="minorHAnsi" w:cstheme="minorHAnsi"/>
          <w:i/>
          <w:iCs/>
          <w:lang w:val="de-AT" w:eastAsia="ja-JP"/>
        </w:rPr>
        <w:t>)</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und dem Sakramenten- und Liturgiebereich</w:t>
      </w:r>
    </w:p>
    <w:p w14:paraId="531AFD59" w14:textId="705EAC6E" w:rsidR="00D865C2" w:rsidRPr="008C6A30"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Initiierung und Begleitung jugendgerechter liturgischer Feiern</w:t>
      </w:r>
    </w:p>
    <w:p w14:paraId="490663C2" w14:textId="7725373A" w:rsidR="00D865C2" w:rsidRPr="008C6A30" w:rsidRDefault="00D865C2" w:rsidP="004620E2">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Entwicklung und Durchführung dekanatsspezifischer Projekte auf Eigeninitiative des</w:t>
      </w:r>
      <w:r w:rsidR="00045BA9">
        <w:rPr>
          <w:rFonts w:asciiTheme="minorHAnsi" w:hAnsiTheme="minorHAnsi" w:cstheme="minorHAnsi"/>
          <w:i/>
          <w:iCs/>
          <w:lang w:val="de-AT" w:eastAsia="ja-JP"/>
        </w:rPr>
        <w:t>*</w:t>
      </w:r>
      <w:r w:rsidRPr="008C6A30">
        <w:rPr>
          <w:rFonts w:asciiTheme="minorHAnsi" w:hAnsiTheme="minorHAnsi" w:cstheme="minorHAnsi"/>
          <w:i/>
          <w:iCs/>
          <w:lang w:val="de-AT" w:eastAsia="ja-JP"/>
        </w:rPr>
        <w:t>der</w:t>
      </w:r>
      <w:r w:rsidR="00ED591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Jugendleiter</w:t>
      </w:r>
      <w:r w:rsidR="00045BA9">
        <w:rPr>
          <w:rFonts w:asciiTheme="minorHAnsi" w:hAnsiTheme="minorHAnsi" w:cstheme="minorHAnsi"/>
          <w:i/>
          <w:iCs/>
          <w:lang w:val="de-AT" w:eastAsia="ja-JP"/>
        </w:rPr>
        <w:t>*</w:t>
      </w:r>
      <w:r w:rsidRPr="008C6A30">
        <w:rPr>
          <w:rFonts w:asciiTheme="minorHAnsi" w:hAnsiTheme="minorHAnsi" w:cstheme="minorHAnsi"/>
          <w:i/>
          <w:iCs/>
          <w:lang w:val="de-AT" w:eastAsia="ja-JP"/>
        </w:rPr>
        <w:t>in</w:t>
      </w:r>
    </w:p>
    <w:p w14:paraId="152DD5AE" w14:textId="3693A7E3" w:rsidR="00D865C2" w:rsidRDefault="00D865C2" w:rsidP="001F2E16">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Aufbringen zusätzlicher Finanzquellen</w:t>
      </w:r>
      <w:r w:rsidR="00DB227F" w:rsidRPr="008C6A30">
        <w:rPr>
          <w:rFonts w:asciiTheme="minorHAnsi" w:hAnsiTheme="minorHAnsi" w:cstheme="minorHAnsi"/>
          <w:i/>
          <w:iCs/>
          <w:lang w:val="de-AT" w:eastAsia="ja-JP"/>
        </w:rPr>
        <w:t xml:space="preserve"> (</w:t>
      </w:r>
      <w:r w:rsidR="00F37730" w:rsidRPr="008C6A30">
        <w:rPr>
          <w:rFonts w:asciiTheme="minorHAnsi" w:hAnsiTheme="minorHAnsi" w:cstheme="minorHAnsi"/>
          <w:i/>
          <w:iCs/>
          <w:lang w:val="de-AT" w:eastAsia="ja-JP"/>
        </w:rPr>
        <w:t xml:space="preserve">Förderungen, </w:t>
      </w:r>
      <w:r w:rsidR="00DB227F" w:rsidRPr="008C6A30">
        <w:rPr>
          <w:rFonts w:asciiTheme="minorHAnsi" w:hAnsiTheme="minorHAnsi" w:cstheme="minorHAnsi"/>
          <w:i/>
          <w:iCs/>
          <w:lang w:val="de-AT" w:eastAsia="ja-JP"/>
        </w:rPr>
        <w:t>Spenden, Sponsoren)</w:t>
      </w:r>
    </w:p>
    <w:p w14:paraId="599C89FA" w14:textId="73983390" w:rsidR="00045BA9" w:rsidRPr="00045BA9" w:rsidRDefault="00045BA9" w:rsidP="00045BA9">
      <w:pPr>
        <w:pStyle w:val="Listenabsatz"/>
        <w:numPr>
          <w:ilvl w:val="0"/>
          <w:numId w:val="39"/>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[Konkrete Projekte ergänzen (z. B. Nacht der 1000 Lichter, 72 h ohne Kompromiss etc.)]</w:t>
      </w:r>
    </w:p>
    <w:p w14:paraId="168D93D5" w14:textId="77777777" w:rsidR="00ED5911" w:rsidRPr="008C6A30" w:rsidRDefault="00ED5911" w:rsidP="00ED5911">
      <w:pPr>
        <w:autoSpaceDE w:val="0"/>
        <w:autoSpaceDN w:val="0"/>
        <w:adjustRightInd w:val="0"/>
        <w:rPr>
          <w:rFonts w:asciiTheme="minorHAnsi" w:hAnsiTheme="minorHAnsi" w:cstheme="minorHAnsi"/>
          <w:i/>
          <w:iCs/>
          <w:lang w:val="de-AT" w:eastAsia="ja-JP"/>
        </w:rPr>
      </w:pPr>
    </w:p>
    <w:p w14:paraId="1A6B43A3" w14:textId="29E155E3" w:rsidR="00D865C2" w:rsidRPr="008C6A30" w:rsidRDefault="00D865C2" w:rsidP="00D865C2">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 xml:space="preserve">zu </w:t>
      </w:r>
      <w:r w:rsidR="00ED5911" w:rsidRPr="008C6A30">
        <w:rPr>
          <w:rFonts w:asciiTheme="minorHAnsi" w:hAnsiTheme="minorHAnsi" w:cstheme="minorHAnsi"/>
          <w:b/>
          <w:bCs/>
          <w:lang w:val="de-AT" w:eastAsia="ja-JP"/>
        </w:rPr>
        <w:t>c</w:t>
      </w:r>
      <w:r w:rsidRPr="008C6A30">
        <w:rPr>
          <w:rFonts w:asciiTheme="minorHAnsi" w:hAnsiTheme="minorHAnsi" w:cstheme="minorHAnsi"/>
          <w:b/>
          <w:bCs/>
          <w:lang w:val="de-AT" w:eastAsia="ja-JP"/>
        </w:rPr>
        <w:t xml:space="preserve">) Mitarbeit </w:t>
      </w:r>
      <w:r w:rsidR="00F37730" w:rsidRPr="008C6A30">
        <w:rPr>
          <w:rFonts w:asciiTheme="minorHAnsi" w:hAnsiTheme="minorHAnsi" w:cstheme="minorHAnsi"/>
          <w:b/>
          <w:bCs/>
          <w:lang w:val="de-AT" w:eastAsia="ja-JP"/>
        </w:rPr>
        <w:t>bei</w:t>
      </w:r>
      <w:r w:rsidRPr="008C6A30">
        <w:rPr>
          <w:rFonts w:asciiTheme="minorHAnsi" w:hAnsiTheme="minorHAnsi" w:cstheme="minorHAnsi"/>
          <w:b/>
          <w:bCs/>
          <w:lang w:val="de-AT" w:eastAsia="ja-JP"/>
        </w:rPr>
        <w:t xml:space="preserve"> diözesanen Projekten</w:t>
      </w:r>
    </w:p>
    <w:p w14:paraId="55875DAB" w14:textId="23291E4D" w:rsidR="00D865C2" w:rsidRPr="008C6A30" w:rsidRDefault="00D865C2" w:rsidP="004620E2">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Mitarbeit </w:t>
      </w:r>
      <w:r w:rsidR="00F37730" w:rsidRPr="008C6A30">
        <w:rPr>
          <w:rFonts w:asciiTheme="minorHAnsi" w:hAnsiTheme="minorHAnsi" w:cstheme="minorHAnsi"/>
          <w:i/>
          <w:iCs/>
          <w:lang w:val="de-AT" w:eastAsia="ja-JP"/>
        </w:rPr>
        <w:t>bei</w:t>
      </w:r>
      <w:r w:rsidRPr="008C6A30">
        <w:rPr>
          <w:rFonts w:asciiTheme="minorHAnsi" w:hAnsiTheme="minorHAnsi" w:cstheme="minorHAnsi"/>
          <w:i/>
          <w:iCs/>
          <w:lang w:val="de-AT" w:eastAsia="ja-JP"/>
        </w:rPr>
        <w:t xml:space="preserve"> diözesanen Projekten, sofern diese </w:t>
      </w:r>
      <w:r w:rsidR="00426741" w:rsidRPr="008C6A30">
        <w:rPr>
          <w:rFonts w:asciiTheme="minorHAnsi" w:hAnsiTheme="minorHAnsi" w:cstheme="minorHAnsi"/>
          <w:i/>
          <w:iCs/>
          <w:lang w:val="de-AT" w:eastAsia="ja-JP"/>
        </w:rPr>
        <w:t>d</w:t>
      </w:r>
      <w:r w:rsidRPr="008C6A30">
        <w:rPr>
          <w:rFonts w:asciiTheme="minorHAnsi" w:hAnsiTheme="minorHAnsi" w:cstheme="minorHAnsi"/>
          <w:i/>
          <w:iCs/>
          <w:lang w:val="de-AT" w:eastAsia="ja-JP"/>
        </w:rPr>
        <w:t>er Kinder- und Jugendpastoral zugutekommen</w:t>
      </w:r>
    </w:p>
    <w:p w14:paraId="24D4D94F" w14:textId="4C5B8E06" w:rsidR="00F37730" w:rsidRPr="008C6A30" w:rsidRDefault="00D865C2" w:rsidP="00F37730">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Gewährleistung der Informationsweitergabe und der Angebotsvermittlung mit</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ausreichenden Kenntnissen der jeweiligen Inhalte</w:t>
      </w:r>
      <w:r w:rsidR="00F37730" w:rsidRPr="008C6A30">
        <w:rPr>
          <w:rFonts w:asciiTheme="minorHAnsi" w:hAnsiTheme="minorHAnsi" w:cstheme="minorHAnsi"/>
          <w:i/>
          <w:iCs/>
          <w:lang w:val="de-AT" w:eastAsia="ja-JP"/>
        </w:rPr>
        <w:t xml:space="preserve"> und</w:t>
      </w:r>
      <w:r w:rsidRPr="008C6A30">
        <w:rPr>
          <w:rFonts w:asciiTheme="minorHAnsi" w:hAnsiTheme="minorHAnsi" w:cstheme="minorHAnsi"/>
          <w:i/>
          <w:iCs/>
          <w:lang w:val="de-AT" w:eastAsia="ja-JP"/>
        </w:rPr>
        <w:t xml:space="preserve"> Zielsetzungen</w:t>
      </w:r>
      <w:r w:rsidR="00436814" w:rsidRPr="008C6A30">
        <w:rPr>
          <w:rFonts w:asciiTheme="minorHAnsi" w:hAnsiTheme="minorHAnsi" w:cstheme="minorHAnsi"/>
          <w:i/>
          <w:iCs/>
          <w:lang w:val="de-AT" w:eastAsia="ja-JP"/>
        </w:rPr>
        <w:t>; Sicherstellung des Informationsflusses von Diözesan- über Dekanats- bis Pfarrebene und retour</w:t>
      </w:r>
    </w:p>
    <w:p w14:paraId="1A78128F" w14:textId="4984C6C4" w:rsidR="009D2C3E" w:rsidRPr="008C6A30" w:rsidRDefault="009D2C3E" w:rsidP="00F37730">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Ehrenamtliche Mitarbeit, im Dekanat </w:t>
      </w:r>
      <w:r w:rsidR="00F37730" w:rsidRPr="008C6A30">
        <w:rPr>
          <w:rFonts w:asciiTheme="minorHAnsi" w:hAnsiTheme="minorHAnsi" w:cstheme="minorHAnsi"/>
          <w:i/>
          <w:iCs/>
          <w:lang w:val="de-AT" w:eastAsia="ja-JP"/>
        </w:rPr>
        <w:t xml:space="preserve">und </w:t>
      </w:r>
      <w:r w:rsidRPr="008C6A30">
        <w:rPr>
          <w:rFonts w:asciiTheme="minorHAnsi" w:hAnsiTheme="minorHAnsi" w:cstheme="minorHAnsi"/>
          <w:i/>
          <w:iCs/>
          <w:lang w:val="de-AT" w:eastAsia="ja-JP"/>
        </w:rPr>
        <w:t>in der Diözese, bei Jugendlichen und jungen Erwachsenen bewerben und dazu motivieren</w:t>
      </w:r>
    </w:p>
    <w:p w14:paraId="67935150" w14:textId="14A637DD" w:rsidR="00D865C2" w:rsidRPr="008C6A30" w:rsidRDefault="00D865C2" w:rsidP="00436814">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Erfragen von Bedürfnissen der Jugendlichen und der Verantwortlichen (Multiplikator</w:t>
      </w:r>
      <w:r w:rsidR="00045BA9">
        <w:rPr>
          <w:rFonts w:asciiTheme="minorHAnsi" w:hAnsiTheme="minorHAnsi" w:cstheme="minorHAnsi"/>
          <w:i/>
          <w:iCs/>
          <w:lang w:val="de-AT" w:eastAsia="ja-JP"/>
        </w:rPr>
        <w:t>*innen</w:t>
      </w:r>
      <w:r w:rsidRPr="008C6A30">
        <w:rPr>
          <w:rFonts w:asciiTheme="minorHAnsi" w:hAnsiTheme="minorHAnsi" w:cstheme="minorHAnsi"/>
          <w:i/>
          <w:iCs/>
          <w:lang w:val="de-AT" w:eastAsia="ja-JP"/>
        </w:rPr>
        <w:t>)</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bezüglich diözesaner Veranstaltungen und Weitergabe entsprechender Anregungen</w:t>
      </w:r>
      <w:r w:rsidR="004620E2" w:rsidRPr="008C6A30">
        <w:rPr>
          <w:rFonts w:asciiTheme="minorHAnsi" w:hAnsiTheme="minorHAnsi" w:cstheme="minorHAnsi"/>
          <w:i/>
          <w:iCs/>
          <w:lang w:val="de-AT" w:eastAsia="ja-JP"/>
        </w:rPr>
        <w:t xml:space="preserve"> </w:t>
      </w:r>
      <w:r w:rsidR="00F37730" w:rsidRPr="008C6A30">
        <w:rPr>
          <w:rFonts w:asciiTheme="minorHAnsi" w:hAnsiTheme="minorHAnsi" w:cstheme="minorHAnsi"/>
          <w:i/>
          <w:iCs/>
          <w:lang w:val="de-AT" w:eastAsia="ja-JP"/>
        </w:rPr>
        <w:t>(</w:t>
      </w:r>
      <w:r w:rsidR="004620E2" w:rsidRPr="008C6A30">
        <w:rPr>
          <w:rFonts w:asciiTheme="minorHAnsi" w:hAnsiTheme="minorHAnsi" w:cstheme="minorHAnsi"/>
          <w:i/>
          <w:iCs/>
          <w:lang w:val="de-AT" w:eastAsia="ja-JP"/>
        </w:rPr>
        <w:t xml:space="preserve">Dialog zwischen </w:t>
      </w:r>
      <w:r w:rsidR="00F37730" w:rsidRPr="008C6A30">
        <w:rPr>
          <w:rFonts w:asciiTheme="minorHAnsi" w:hAnsiTheme="minorHAnsi" w:cstheme="minorHAnsi"/>
          <w:i/>
          <w:iCs/>
          <w:lang w:val="de-AT" w:eastAsia="ja-JP"/>
        </w:rPr>
        <w:t xml:space="preserve">Abt. KJ </w:t>
      </w:r>
      <w:r w:rsidR="004620E2" w:rsidRPr="008C6A30">
        <w:rPr>
          <w:rFonts w:asciiTheme="minorHAnsi" w:hAnsiTheme="minorHAnsi" w:cstheme="minorHAnsi"/>
          <w:i/>
          <w:iCs/>
          <w:lang w:val="de-AT" w:eastAsia="ja-JP"/>
        </w:rPr>
        <w:t>und DJL)</w:t>
      </w:r>
      <w:r w:rsidR="00436814" w:rsidRPr="008C6A30">
        <w:rPr>
          <w:rFonts w:asciiTheme="minorHAnsi" w:hAnsiTheme="minorHAnsi" w:cstheme="minorHAnsi"/>
          <w:i/>
          <w:iCs/>
          <w:lang w:val="de-AT" w:eastAsia="ja-JP"/>
        </w:rPr>
        <w:t xml:space="preserve"> sowie </w:t>
      </w:r>
      <w:r w:rsidRPr="008C6A30">
        <w:rPr>
          <w:rFonts w:asciiTheme="minorHAnsi" w:hAnsiTheme="minorHAnsi" w:cstheme="minorHAnsi"/>
          <w:i/>
          <w:iCs/>
          <w:lang w:val="de-AT" w:eastAsia="ja-JP"/>
        </w:rPr>
        <w:t>Rückmeld</w:t>
      </w:r>
      <w:r w:rsidR="00436814" w:rsidRPr="008C6A30">
        <w:rPr>
          <w:rFonts w:asciiTheme="minorHAnsi" w:hAnsiTheme="minorHAnsi" w:cstheme="minorHAnsi"/>
          <w:i/>
          <w:iCs/>
          <w:lang w:val="de-AT" w:eastAsia="ja-JP"/>
        </w:rPr>
        <w:t>en</w:t>
      </w:r>
      <w:r w:rsidRPr="008C6A30">
        <w:rPr>
          <w:rFonts w:asciiTheme="minorHAnsi" w:hAnsiTheme="minorHAnsi" w:cstheme="minorHAnsi"/>
          <w:i/>
          <w:iCs/>
          <w:lang w:val="de-AT" w:eastAsia="ja-JP"/>
        </w:rPr>
        <w:t xml:space="preserve"> von Kritik, Tipps, Verbesserungsmöglichkeiten an Diözesanverantwortliche</w:t>
      </w:r>
    </w:p>
    <w:p w14:paraId="2AEBDE80" w14:textId="79CF312F" w:rsidR="00D865C2" w:rsidRPr="008C6A30" w:rsidRDefault="00D865C2" w:rsidP="004620E2">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Terminkoordination mit den jeweiligen </w:t>
      </w:r>
      <w:r w:rsidR="009B2DFD" w:rsidRPr="008C6A30">
        <w:rPr>
          <w:rFonts w:asciiTheme="minorHAnsi" w:hAnsiTheme="minorHAnsi" w:cstheme="minorHAnsi"/>
          <w:i/>
          <w:iCs/>
          <w:lang w:val="de-AT" w:eastAsia="ja-JP"/>
        </w:rPr>
        <w:t>Diözesanstellen,</w:t>
      </w:r>
      <w:r w:rsidRPr="008C6A30">
        <w:rPr>
          <w:rFonts w:asciiTheme="minorHAnsi" w:hAnsiTheme="minorHAnsi" w:cstheme="minorHAnsi"/>
          <w:i/>
          <w:iCs/>
          <w:lang w:val="de-AT" w:eastAsia="ja-JP"/>
        </w:rPr>
        <w:t xml:space="preserve"> um Planungsabstimmungen</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vornehmen zu können</w:t>
      </w:r>
    </w:p>
    <w:p w14:paraId="2D3825F9" w14:textId="7F227F84" w:rsidR="00D865C2" w:rsidRPr="008C6A30" w:rsidRDefault="00D865C2" w:rsidP="004620E2">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 xml:space="preserve">Weiterleiten von </w:t>
      </w:r>
      <w:proofErr w:type="spellStart"/>
      <w:r w:rsidRPr="008C6A30">
        <w:rPr>
          <w:rFonts w:asciiTheme="minorHAnsi" w:hAnsiTheme="minorHAnsi" w:cstheme="minorHAnsi"/>
          <w:i/>
          <w:iCs/>
          <w:lang w:val="de-AT" w:eastAsia="ja-JP"/>
        </w:rPr>
        <w:t>pfarrübergreifenden</w:t>
      </w:r>
      <w:proofErr w:type="spellEnd"/>
      <w:r w:rsidRPr="008C6A30">
        <w:rPr>
          <w:rFonts w:asciiTheme="minorHAnsi" w:hAnsiTheme="minorHAnsi" w:cstheme="minorHAnsi"/>
          <w:i/>
          <w:iCs/>
          <w:lang w:val="de-AT" w:eastAsia="ja-JP"/>
        </w:rPr>
        <w:t xml:space="preserve"> oder </w:t>
      </w:r>
      <w:proofErr w:type="spellStart"/>
      <w:r w:rsidRPr="008C6A30">
        <w:rPr>
          <w:rFonts w:asciiTheme="minorHAnsi" w:hAnsiTheme="minorHAnsi" w:cstheme="minorHAnsi"/>
          <w:i/>
          <w:iCs/>
          <w:lang w:val="de-AT" w:eastAsia="ja-JP"/>
        </w:rPr>
        <w:t>dekanatlichen</w:t>
      </w:r>
      <w:proofErr w:type="spellEnd"/>
      <w:r w:rsidRPr="008C6A30">
        <w:rPr>
          <w:rFonts w:asciiTheme="minorHAnsi" w:hAnsiTheme="minorHAnsi" w:cstheme="minorHAnsi"/>
          <w:i/>
          <w:iCs/>
          <w:lang w:val="de-AT" w:eastAsia="ja-JP"/>
        </w:rPr>
        <w:t xml:space="preserve"> Veranstaltungsangeboten für</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diözesane Informationsmedien</w:t>
      </w:r>
    </w:p>
    <w:p w14:paraId="79367ADB" w14:textId="444CADAA" w:rsidR="00D865C2" w:rsidRPr="008C6A30" w:rsidRDefault="00D865C2" w:rsidP="004620E2">
      <w:pPr>
        <w:pStyle w:val="Listenabsatz"/>
        <w:numPr>
          <w:ilvl w:val="0"/>
          <w:numId w:val="40"/>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Beteiligung</w:t>
      </w:r>
      <w:r w:rsidR="00436814" w:rsidRPr="008C6A30">
        <w:rPr>
          <w:rFonts w:asciiTheme="minorHAnsi" w:hAnsiTheme="minorHAnsi" w:cstheme="minorHAnsi"/>
          <w:i/>
          <w:iCs/>
          <w:lang w:val="de-AT" w:eastAsia="ja-JP"/>
        </w:rPr>
        <w:t xml:space="preserve"> an</w:t>
      </w:r>
      <w:r w:rsidRPr="008C6A30">
        <w:rPr>
          <w:rFonts w:asciiTheme="minorHAnsi" w:hAnsiTheme="minorHAnsi" w:cstheme="minorHAnsi"/>
          <w:i/>
          <w:iCs/>
          <w:lang w:val="de-AT" w:eastAsia="ja-JP"/>
        </w:rPr>
        <w:t xml:space="preserve"> </w:t>
      </w:r>
      <w:r w:rsidR="00436814" w:rsidRPr="008C6A30">
        <w:rPr>
          <w:rFonts w:asciiTheme="minorHAnsi" w:hAnsiTheme="minorHAnsi" w:cstheme="minorHAnsi"/>
          <w:i/>
          <w:iCs/>
          <w:lang w:val="de-AT" w:eastAsia="ja-JP"/>
        </w:rPr>
        <w:t xml:space="preserve">Jugendleiter*innen-Meetings, Klausuren der Katholischen Jugend, </w:t>
      </w:r>
      <w:r w:rsidRPr="008C6A30">
        <w:rPr>
          <w:rFonts w:asciiTheme="minorHAnsi" w:hAnsiTheme="minorHAnsi" w:cstheme="minorHAnsi"/>
          <w:i/>
          <w:iCs/>
          <w:lang w:val="de-AT" w:eastAsia="ja-JP"/>
        </w:rPr>
        <w:t>For</w:t>
      </w:r>
      <w:r w:rsidR="00436814" w:rsidRPr="008C6A30">
        <w:rPr>
          <w:rFonts w:asciiTheme="minorHAnsi" w:hAnsiTheme="minorHAnsi" w:cstheme="minorHAnsi"/>
          <w:i/>
          <w:iCs/>
          <w:lang w:val="de-AT" w:eastAsia="ja-JP"/>
        </w:rPr>
        <w:t>um</w:t>
      </w:r>
      <w:r w:rsidRPr="008C6A30">
        <w:rPr>
          <w:rFonts w:asciiTheme="minorHAnsi" w:hAnsiTheme="minorHAnsi" w:cstheme="minorHAnsi"/>
          <w:i/>
          <w:iCs/>
          <w:lang w:val="de-AT" w:eastAsia="ja-JP"/>
        </w:rPr>
        <w:t>, Jugendleiter</w:t>
      </w:r>
      <w:r w:rsidR="00436814" w:rsidRPr="008C6A30">
        <w:rPr>
          <w:rFonts w:asciiTheme="minorHAnsi" w:hAnsiTheme="minorHAnsi" w:cstheme="minorHAnsi"/>
          <w:i/>
          <w:iCs/>
          <w:lang w:val="de-AT" w:eastAsia="ja-JP"/>
        </w:rPr>
        <w:t>*i</w:t>
      </w:r>
      <w:r w:rsidRPr="008C6A30">
        <w:rPr>
          <w:rFonts w:asciiTheme="minorHAnsi" w:hAnsiTheme="minorHAnsi" w:cstheme="minorHAnsi"/>
          <w:i/>
          <w:iCs/>
          <w:lang w:val="de-AT" w:eastAsia="ja-JP"/>
        </w:rPr>
        <w:t>nnen-Tagen</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 xml:space="preserve">und </w:t>
      </w:r>
      <w:r w:rsidR="00436814" w:rsidRPr="008C6A30">
        <w:rPr>
          <w:rFonts w:asciiTheme="minorHAnsi" w:hAnsiTheme="minorHAnsi" w:cstheme="minorHAnsi"/>
          <w:i/>
          <w:iCs/>
          <w:lang w:val="de-AT" w:eastAsia="ja-JP"/>
        </w:rPr>
        <w:t>ande</w:t>
      </w:r>
      <w:r w:rsidRPr="008C6A30">
        <w:rPr>
          <w:rFonts w:asciiTheme="minorHAnsi" w:hAnsiTheme="minorHAnsi" w:cstheme="minorHAnsi"/>
          <w:i/>
          <w:iCs/>
          <w:lang w:val="de-AT" w:eastAsia="ja-JP"/>
        </w:rPr>
        <w:t>r</w:t>
      </w:r>
      <w:r w:rsidR="00436814" w:rsidRPr="008C6A30">
        <w:rPr>
          <w:rFonts w:asciiTheme="minorHAnsi" w:hAnsiTheme="minorHAnsi" w:cstheme="minorHAnsi"/>
          <w:i/>
          <w:iCs/>
          <w:lang w:val="de-AT" w:eastAsia="ja-JP"/>
        </w:rPr>
        <w:t>e</w:t>
      </w:r>
      <w:r w:rsidRPr="008C6A30">
        <w:rPr>
          <w:rFonts w:asciiTheme="minorHAnsi" w:hAnsiTheme="minorHAnsi" w:cstheme="minorHAnsi"/>
          <w:i/>
          <w:iCs/>
          <w:lang w:val="de-AT" w:eastAsia="ja-JP"/>
        </w:rPr>
        <w:t xml:space="preserve">n wichtigen </w:t>
      </w:r>
      <w:r w:rsidR="00CF55BA" w:rsidRPr="008C6A30">
        <w:rPr>
          <w:rFonts w:asciiTheme="minorHAnsi" w:hAnsiTheme="minorHAnsi" w:cstheme="minorHAnsi"/>
          <w:i/>
          <w:iCs/>
          <w:lang w:val="de-AT" w:eastAsia="ja-JP"/>
        </w:rPr>
        <w:t>Treffen</w:t>
      </w:r>
      <w:r w:rsidR="009B2DFD" w:rsidRPr="008C6A30">
        <w:rPr>
          <w:rFonts w:asciiTheme="minorHAnsi" w:hAnsiTheme="minorHAnsi" w:cstheme="minorHAnsi"/>
          <w:i/>
          <w:iCs/>
          <w:lang w:val="de-AT" w:eastAsia="ja-JP"/>
        </w:rPr>
        <w:t xml:space="preserve"> (z. B. ÖAKJL)</w:t>
      </w:r>
    </w:p>
    <w:p w14:paraId="3B27C694" w14:textId="77777777" w:rsidR="00426741" w:rsidRPr="008C6A30" w:rsidRDefault="00426741" w:rsidP="00426741">
      <w:pPr>
        <w:autoSpaceDE w:val="0"/>
        <w:autoSpaceDN w:val="0"/>
        <w:adjustRightInd w:val="0"/>
        <w:rPr>
          <w:rFonts w:asciiTheme="minorHAnsi" w:hAnsiTheme="minorHAnsi" w:cstheme="minorHAnsi"/>
          <w:i/>
          <w:iCs/>
          <w:lang w:val="de-AT" w:eastAsia="ja-JP"/>
        </w:rPr>
      </w:pPr>
    </w:p>
    <w:p w14:paraId="3A1409B0" w14:textId="57CAD126" w:rsidR="00301736" w:rsidRPr="008C6A30" w:rsidRDefault="00D865C2" w:rsidP="00301736">
      <w:pPr>
        <w:autoSpaceDE w:val="0"/>
        <w:autoSpaceDN w:val="0"/>
        <w:adjustRightInd w:val="0"/>
        <w:rPr>
          <w:rFonts w:asciiTheme="minorHAnsi" w:hAnsiTheme="minorHAnsi" w:cstheme="minorHAnsi"/>
          <w:b/>
          <w:bCs/>
          <w:lang w:val="de-AT" w:eastAsia="ja-JP"/>
        </w:rPr>
      </w:pPr>
      <w:r w:rsidRPr="008C6A30">
        <w:rPr>
          <w:rFonts w:asciiTheme="minorHAnsi" w:hAnsiTheme="minorHAnsi" w:cstheme="minorHAnsi"/>
          <w:b/>
          <w:bCs/>
          <w:lang w:val="de-AT" w:eastAsia="ja-JP"/>
        </w:rPr>
        <w:t xml:space="preserve">zu </w:t>
      </w:r>
      <w:r w:rsidR="00426741" w:rsidRPr="008C6A30">
        <w:rPr>
          <w:rFonts w:asciiTheme="minorHAnsi" w:hAnsiTheme="minorHAnsi" w:cstheme="minorHAnsi"/>
          <w:b/>
          <w:bCs/>
          <w:lang w:val="de-AT" w:eastAsia="ja-JP"/>
        </w:rPr>
        <w:t>d</w:t>
      </w:r>
      <w:r w:rsidRPr="008C6A30">
        <w:rPr>
          <w:rFonts w:asciiTheme="minorHAnsi" w:hAnsiTheme="minorHAnsi" w:cstheme="minorHAnsi"/>
          <w:b/>
          <w:bCs/>
          <w:lang w:val="de-AT" w:eastAsia="ja-JP"/>
        </w:rPr>
        <w:t xml:space="preserve">) </w:t>
      </w:r>
      <w:r w:rsidR="00301736" w:rsidRPr="008C6A30">
        <w:rPr>
          <w:rFonts w:asciiTheme="minorHAnsi" w:hAnsiTheme="minorHAnsi" w:cstheme="minorHAnsi"/>
          <w:b/>
          <w:bCs/>
          <w:lang w:val="de-AT" w:eastAsia="ja-JP"/>
        </w:rPr>
        <w:t>Leitung der Dekanatsjugendstelle</w:t>
      </w:r>
    </w:p>
    <w:p w14:paraId="63D385E6" w14:textId="6D5FB6F3" w:rsidR="00D865C2" w:rsidRPr="008C6A30" w:rsidRDefault="00D865C2" w:rsidP="00426741">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Leitungs- und Vertretungstätigkeiten (z</w:t>
      </w:r>
      <w:r w:rsidR="00301736"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B</w:t>
      </w:r>
      <w:r w:rsidR="00301736" w:rsidRPr="008C6A30">
        <w:rPr>
          <w:rFonts w:asciiTheme="minorHAnsi" w:hAnsiTheme="minorHAnsi" w:cstheme="minorHAnsi"/>
          <w:i/>
          <w:iCs/>
          <w:lang w:val="de-AT" w:eastAsia="ja-JP"/>
        </w:rPr>
        <w:t>.</w:t>
      </w:r>
      <w:r w:rsidRPr="008C6A30">
        <w:rPr>
          <w:rFonts w:asciiTheme="minorHAnsi" w:hAnsiTheme="minorHAnsi" w:cstheme="minorHAnsi"/>
          <w:i/>
          <w:iCs/>
          <w:lang w:val="de-AT" w:eastAsia="ja-JP"/>
        </w:rPr>
        <w:t xml:space="preserve"> Dekanatsrat/Dekanatskonferenz)</w:t>
      </w:r>
    </w:p>
    <w:p w14:paraId="44C4A9BD" w14:textId="3F055BE7" w:rsidR="00D865C2" w:rsidRPr="008C6A30" w:rsidRDefault="00D865C2" w:rsidP="00426741">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Erstellung von Budgets und von Subventions</w:t>
      </w:r>
      <w:r w:rsidR="00301736" w:rsidRPr="008C6A30">
        <w:rPr>
          <w:rFonts w:asciiTheme="minorHAnsi" w:hAnsiTheme="minorHAnsi" w:cstheme="minorHAnsi"/>
          <w:i/>
          <w:iCs/>
          <w:lang w:val="de-AT" w:eastAsia="ja-JP"/>
        </w:rPr>
        <w:t>- bzw. Förder</w:t>
      </w:r>
      <w:r w:rsidRPr="008C6A30">
        <w:rPr>
          <w:rFonts w:asciiTheme="minorHAnsi" w:hAnsiTheme="minorHAnsi" w:cstheme="minorHAnsi"/>
          <w:i/>
          <w:iCs/>
          <w:lang w:val="de-AT" w:eastAsia="ja-JP"/>
        </w:rPr>
        <w:t>ansuchen</w:t>
      </w:r>
    </w:p>
    <w:p w14:paraId="5E90D632" w14:textId="23E13CBB" w:rsidR="009D2C3E" w:rsidRPr="008C6A30" w:rsidRDefault="00D865C2" w:rsidP="00301736">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Leitung und Begleitung</w:t>
      </w:r>
      <w:r w:rsidR="00301736" w:rsidRPr="008C6A30">
        <w:rPr>
          <w:rFonts w:asciiTheme="minorHAnsi" w:hAnsiTheme="minorHAnsi" w:cstheme="minorHAnsi"/>
          <w:i/>
          <w:iCs/>
          <w:lang w:val="de-AT" w:eastAsia="ja-JP"/>
        </w:rPr>
        <w:t xml:space="preserve"> bzw. </w:t>
      </w:r>
      <w:r w:rsidRPr="008C6A30">
        <w:rPr>
          <w:rFonts w:asciiTheme="minorHAnsi" w:hAnsiTheme="minorHAnsi" w:cstheme="minorHAnsi"/>
          <w:i/>
          <w:iCs/>
          <w:lang w:val="de-AT" w:eastAsia="ja-JP"/>
        </w:rPr>
        <w:t>Aufbau und Entwicklung eines Dekanatsteam</w:t>
      </w:r>
      <w:r w:rsidR="00301736" w:rsidRPr="008C6A30">
        <w:rPr>
          <w:rFonts w:asciiTheme="minorHAnsi" w:hAnsiTheme="minorHAnsi" w:cstheme="minorHAnsi"/>
          <w:i/>
          <w:iCs/>
          <w:lang w:val="de-AT" w:eastAsia="ja-JP"/>
        </w:rPr>
        <w:t>s</w:t>
      </w:r>
    </w:p>
    <w:p w14:paraId="596C2875" w14:textId="40532F69" w:rsidR="00D865C2" w:rsidRPr="008C6A30" w:rsidRDefault="00D865C2" w:rsidP="00426741">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Organisieren, Koordinieren und Durchführen von Veranstaltungen und Bildungsarbeit</w:t>
      </w:r>
    </w:p>
    <w:p w14:paraId="25590372" w14:textId="2B7402BA" w:rsidR="00D865C2" w:rsidRPr="008C6A30" w:rsidRDefault="00D865C2" w:rsidP="00426741">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Sichten und Erstellen von Behelfen, Materialien</w:t>
      </w:r>
    </w:p>
    <w:p w14:paraId="62E5F851" w14:textId="40FC8DB8" w:rsidR="00D865C2" w:rsidRPr="008C6A30" w:rsidRDefault="00D865C2" w:rsidP="00426741">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Service und Beratung für Jugendliche und Verantwortliche/Interessierte</w:t>
      </w:r>
    </w:p>
    <w:p w14:paraId="1F63833F" w14:textId="147E9DE4" w:rsidR="00D865C2" w:rsidRPr="008C6A30" w:rsidRDefault="00D865C2" w:rsidP="004620E2">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Unterstützung von Jugendlichen bei der Formulierung und Verwirklichung ihrer Interessen</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und Anliegen</w:t>
      </w:r>
    </w:p>
    <w:p w14:paraId="1A671622" w14:textId="76B8CC93" w:rsidR="00D865C2" w:rsidRPr="008C6A30" w:rsidRDefault="00D865C2" w:rsidP="004620E2">
      <w:pPr>
        <w:pStyle w:val="Listenabsatz"/>
        <w:numPr>
          <w:ilvl w:val="0"/>
          <w:numId w:val="41"/>
        </w:numPr>
        <w:autoSpaceDE w:val="0"/>
        <w:autoSpaceDN w:val="0"/>
        <w:adjustRightInd w:val="0"/>
        <w:rPr>
          <w:rFonts w:asciiTheme="minorHAnsi" w:hAnsiTheme="minorHAnsi" w:cstheme="minorHAnsi"/>
          <w:i/>
          <w:iCs/>
          <w:lang w:val="de-AT" w:eastAsia="ja-JP"/>
        </w:rPr>
      </w:pPr>
      <w:r w:rsidRPr="008C6A30">
        <w:rPr>
          <w:rFonts w:asciiTheme="minorHAnsi" w:hAnsiTheme="minorHAnsi" w:cstheme="minorHAnsi"/>
          <w:i/>
          <w:iCs/>
          <w:lang w:val="de-AT" w:eastAsia="ja-JP"/>
        </w:rPr>
        <w:t>Zusammenarbeit, Austausch, Fortbildung mit anderen Jugendleiter</w:t>
      </w:r>
      <w:r w:rsidR="00301736" w:rsidRPr="008C6A30">
        <w:rPr>
          <w:rFonts w:asciiTheme="minorHAnsi" w:hAnsiTheme="minorHAnsi" w:cstheme="minorHAnsi"/>
          <w:i/>
          <w:iCs/>
          <w:lang w:val="de-AT" w:eastAsia="ja-JP"/>
        </w:rPr>
        <w:t>*i</w:t>
      </w:r>
      <w:r w:rsidRPr="008C6A30">
        <w:rPr>
          <w:rFonts w:asciiTheme="minorHAnsi" w:hAnsiTheme="minorHAnsi" w:cstheme="minorHAnsi"/>
          <w:i/>
          <w:iCs/>
          <w:lang w:val="de-AT" w:eastAsia="ja-JP"/>
        </w:rPr>
        <w:t>nnen auf</w:t>
      </w:r>
      <w:r w:rsidR="00426741" w:rsidRPr="008C6A30">
        <w:rPr>
          <w:rFonts w:asciiTheme="minorHAnsi" w:hAnsiTheme="minorHAnsi" w:cstheme="minorHAnsi"/>
          <w:i/>
          <w:iCs/>
          <w:lang w:val="de-AT" w:eastAsia="ja-JP"/>
        </w:rPr>
        <w:t xml:space="preserve"> </w:t>
      </w:r>
      <w:r w:rsidRPr="008C6A30">
        <w:rPr>
          <w:rFonts w:asciiTheme="minorHAnsi" w:hAnsiTheme="minorHAnsi" w:cstheme="minorHAnsi"/>
          <w:i/>
          <w:iCs/>
          <w:lang w:val="de-AT" w:eastAsia="ja-JP"/>
        </w:rPr>
        <w:t>Diözesanebene</w:t>
      </w:r>
    </w:p>
    <w:p w14:paraId="092749D8" w14:textId="5A8C5406" w:rsidR="00F37730" w:rsidRPr="008C6A30" w:rsidRDefault="00F37730" w:rsidP="00F37730">
      <w:pPr>
        <w:autoSpaceDE w:val="0"/>
        <w:autoSpaceDN w:val="0"/>
        <w:adjustRightInd w:val="0"/>
        <w:rPr>
          <w:rFonts w:asciiTheme="minorHAnsi" w:hAnsiTheme="minorHAnsi" w:cstheme="minorHAnsi"/>
          <w:i/>
          <w:iCs/>
          <w:lang w:val="de-AT" w:eastAsia="ja-JP"/>
        </w:rPr>
      </w:pPr>
    </w:p>
    <w:p w14:paraId="5480570D" w14:textId="254A58F2" w:rsidR="00F37730" w:rsidRPr="008C6A30" w:rsidRDefault="00F37730" w:rsidP="00F37730">
      <w:pPr>
        <w:autoSpaceDE w:val="0"/>
        <w:autoSpaceDN w:val="0"/>
        <w:adjustRightInd w:val="0"/>
        <w:rPr>
          <w:rFonts w:asciiTheme="minorHAnsi" w:hAnsiTheme="minorHAnsi" w:cstheme="minorHAnsi"/>
          <w:i/>
          <w:iCs/>
          <w:sz w:val="20"/>
          <w:szCs w:val="20"/>
          <w:lang w:val="de-AT" w:eastAsia="ja-JP"/>
        </w:rPr>
      </w:pPr>
      <w:r w:rsidRPr="008C6A30">
        <w:rPr>
          <w:rFonts w:asciiTheme="minorHAnsi" w:hAnsiTheme="minorHAnsi" w:cstheme="minorHAnsi"/>
          <w:i/>
          <w:iCs/>
          <w:sz w:val="20"/>
          <w:szCs w:val="20"/>
          <w:lang w:val="de-AT" w:eastAsia="ja-JP"/>
        </w:rPr>
        <w:t xml:space="preserve">KJ </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 xml:space="preserve"> Katholische Jugend</w:t>
      </w:r>
    </w:p>
    <w:p w14:paraId="1F845D0C" w14:textId="142E5243" w:rsidR="00F37730" w:rsidRPr="008C6A30" w:rsidRDefault="00F37730" w:rsidP="00F37730">
      <w:pPr>
        <w:autoSpaceDE w:val="0"/>
        <w:autoSpaceDN w:val="0"/>
        <w:adjustRightInd w:val="0"/>
        <w:rPr>
          <w:rFonts w:asciiTheme="minorHAnsi" w:hAnsiTheme="minorHAnsi" w:cstheme="minorHAnsi"/>
          <w:i/>
          <w:iCs/>
          <w:sz w:val="20"/>
          <w:szCs w:val="20"/>
          <w:lang w:val="de-AT" w:eastAsia="ja-JP"/>
        </w:rPr>
      </w:pPr>
      <w:r w:rsidRPr="008C6A30">
        <w:rPr>
          <w:rFonts w:asciiTheme="minorHAnsi" w:hAnsiTheme="minorHAnsi" w:cstheme="minorHAnsi"/>
          <w:i/>
          <w:iCs/>
          <w:sz w:val="20"/>
          <w:szCs w:val="20"/>
          <w:lang w:val="de-AT" w:eastAsia="ja-JP"/>
        </w:rPr>
        <w:t xml:space="preserve">DJL </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 xml:space="preserve"> Dekanatsjugendleiter*in</w:t>
      </w:r>
    </w:p>
    <w:p w14:paraId="28590A23" w14:textId="09E9BFAC" w:rsidR="005A3C10" w:rsidRDefault="00301736" w:rsidP="008C6A30">
      <w:pPr>
        <w:autoSpaceDE w:val="0"/>
        <w:autoSpaceDN w:val="0"/>
        <w:adjustRightInd w:val="0"/>
        <w:rPr>
          <w:rFonts w:asciiTheme="minorHAnsi" w:hAnsiTheme="minorHAnsi" w:cstheme="minorHAnsi"/>
          <w:i/>
          <w:iCs/>
          <w:sz w:val="20"/>
          <w:szCs w:val="20"/>
          <w:lang w:val="de-AT" w:eastAsia="ja-JP"/>
        </w:rPr>
      </w:pPr>
      <w:r w:rsidRPr="008C6A30">
        <w:rPr>
          <w:rFonts w:asciiTheme="minorHAnsi" w:hAnsiTheme="minorHAnsi" w:cstheme="minorHAnsi"/>
          <w:i/>
          <w:iCs/>
          <w:sz w:val="20"/>
          <w:szCs w:val="20"/>
          <w:lang w:val="de-AT" w:eastAsia="ja-JP"/>
        </w:rPr>
        <w:t>JL</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 xml:space="preserve"> … </w:t>
      </w:r>
      <w:r w:rsidR="005A3C10">
        <w:rPr>
          <w:rFonts w:asciiTheme="minorHAnsi" w:hAnsiTheme="minorHAnsi" w:cstheme="minorHAnsi"/>
          <w:i/>
          <w:iCs/>
          <w:sz w:val="20"/>
          <w:szCs w:val="20"/>
          <w:lang w:val="de-AT" w:eastAsia="ja-JP"/>
        </w:rPr>
        <w:tab/>
      </w:r>
      <w:r w:rsidRPr="008C6A30">
        <w:rPr>
          <w:rFonts w:asciiTheme="minorHAnsi" w:hAnsiTheme="minorHAnsi" w:cstheme="minorHAnsi"/>
          <w:i/>
          <w:iCs/>
          <w:sz w:val="20"/>
          <w:szCs w:val="20"/>
          <w:lang w:val="de-AT" w:eastAsia="ja-JP"/>
        </w:rPr>
        <w:t>Jugendleiter*in</w:t>
      </w:r>
    </w:p>
    <w:p w14:paraId="006FEC82" w14:textId="0AA2CFEC" w:rsidR="005A3C10" w:rsidRPr="008C6A30" w:rsidRDefault="005A3C10" w:rsidP="008C6A30">
      <w:pPr>
        <w:autoSpaceDE w:val="0"/>
        <w:autoSpaceDN w:val="0"/>
        <w:adjustRightInd w:val="0"/>
        <w:rPr>
          <w:rFonts w:asciiTheme="minorHAnsi" w:hAnsiTheme="minorHAnsi" w:cstheme="minorHAnsi"/>
          <w:i/>
          <w:iCs/>
          <w:sz w:val="20"/>
          <w:szCs w:val="20"/>
          <w:lang w:val="de-AT" w:eastAsia="ja-JP"/>
        </w:rPr>
      </w:pPr>
      <w:r>
        <w:rPr>
          <w:rFonts w:asciiTheme="minorHAnsi" w:hAnsiTheme="minorHAnsi" w:cstheme="minorHAnsi"/>
          <w:i/>
          <w:iCs/>
          <w:sz w:val="20"/>
          <w:szCs w:val="20"/>
          <w:lang w:val="de-AT" w:eastAsia="ja-JP"/>
        </w:rPr>
        <w:t>ÖAKJL</w:t>
      </w:r>
      <w:r>
        <w:rPr>
          <w:rFonts w:asciiTheme="minorHAnsi" w:hAnsiTheme="minorHAnsi" w:cstheme="minorHAnsi"/>
          <w:i/>
          <w:iCs/>
          <w:sz w:val="20"/>
          <w:szCs w:val="20"/>
          <w:lang w:val="de-AT" w:eastAsia="ja-JP"/>
        </w:rPr>
        <w:tab/>
        <w:t xml:space="preserve"> … </w:t>
      </w:r>
      <w:r>
        <w:rPr>
          <w:rFonts w:asciiTheme="minorHAnsi" w:hAnsiTheme="minorHAnsi" w:cstheme="minorHAnsi"/>
          <w:i/>
          <w:iCs/>
          <w:sz w:val="20"/>
          <w:szCs w:val="20"/>
          <w:lang w:val="de-AT" w:eastAsia="ja-JP"/>
        </w:rPr>
        <w:tab/>
        <w:t>Österreichische Arbeitsgemeinschaft kirchlicher Jugendleiter*innen</w:t>
      </w:r>
    </w:p>
    <w:p w14:paraId="79B5F23E" w14:textId="77777777" w:rsidR="00410ACA" w:rsidRPr="00A14307" w:rsidRDefault="00E97EC6" w:rsidP="008C6A30">
      <w:pPr>
        <w:pStyle w:val="berschrift1"/>
      </w:pPr>
      <w:bookmarkStart w:id="3" w:name="_Toc69725947"/>
      <w:r w:rsidRPr="00A14307">
        <w:t>Jahresplan</w:t>
      </w:r>
      <w:bookmarkEnd w:id="3"/>
    </w:p>
    <w:p w14:paraId="4832CFAD" w14:textId="77777777" w:rsidR="00045BA9" w:rsidRDefault="004927A4" w:rsidP="00045BA9">
      <w:pPr>
        <w:shd w:val="clear" w:color="auto" w:fill="E7E6E6" w:themeFill="background2"/>
        <w:rPr>
          <w:rFonts w:asciiTheme="minorHAnsi" w:hAnsiTheme="minorHAnsi" w:cstheme="minorHAnsi"/>
          <w:sz w:val="22"/>
          <w:szCs w:val="22"/>
        </w:rPr>
      </w:pPr>
      <w:r w:rsidRPr="00200585">
        <w:rPr>
          <w:rFonts w:asciiTheme="minorHAnsi" w:hAnsiTheme="minorHAnsi" w:cstheme="minorHAnsi"/>
          <w:b/>
          <w:color w:val="C50346"/>
          <w:szCs w:val="22"/>
        </w:rPr>
        <w:t>Hinweis</w:t>
      </w:r>
      <w:r w:rsidRPr="00E83F25">
        <w:rPr>
          <w:rFonts w:asciiTheme="minorHAnsi" w:hAnsiTheme="minorHAnsi" w:cstheme="minorHAnsi"/>
          <w:b/>
          <w:sz w:val="22"/>
          <w:szCs w:val="22"/>
        </w:rPr>
        <w:t>:</w:t>
      </w:r>
      <w:r w:rsidRPr="00E83F25">
        <w:rPr>
          <w:rFonts w:asciiTheme="minorHAnsi" w:hAnsiTheme="minorHAnsi" w:cstheme="minorHAnsi"/>
          <w:sz w:val="22"/>
          <w:szCs w:val="22"/>
        </w:rPr>
        <w:t xml:space="preserve"> Dieser Jahresplan ist als Vorschlag zu verstehen und an die jeweils beweglichen Feste </w:t>
      </w:r>
      <w:r w:rsidR="005A2BED" w:rsidRPr="00E83F25">
        <w:rPr>
          <w:rFonts w:asciiTheme="minorHAnsi" w:hAnsiTheme="minorHAnsi" w:cstheme="minorHAnsi"/>
          <w:sz w:val="22"/>
          <w:szCs w:val="22"/>
        </w:rPr>
        <w:t xml:space="preserve">und die jeweiligen </w:t>
      </w:r>
      <w:r w:rsidR="00326B71">
        <w:rPr>
          <w:rFonts w:asciiTheme="minorHAnsi" w:hAnsiTheme="minorHAnsi" w:cstheme="minorHAnsi"/>
          <w:sz w:val="22"/>
          <w:szCs w:val="22"/>
        </w:rPr>
        <w:t>örtlichen</w:t>
      </w:r>
      <w:r w:rsidR="005A2BED" w:rsidRPr="00E83F25">
        <w:rPr>
          <w:rFonts w:asciiTheme="minorHAnsi" w:hAnsiTheme="minorHAnsi" w:cstheme="minorHAnsi"/>
          <w:sz w:val="22"/>
          <w:szCs w:val="22"/>
        </w:rPr>
        <w:t xml:space="preserve"> Gegebenheiten </w:t>
      </w:r>
      <w:r w:rsidRPr="00E83F25">
        <w:rPr>
          <w:rFonts w:asciiTheme="minorHAnsi" w:hAnsiTheme="minorHAnsi" w:cstheme="minorHAnsi"/>
          <w:sz w:val="22"/>
          <w:szCs w:val="22"/>
        </w:rPr>
        <w:t>anzupassen.</w:t>
      </w:r>
      <w:r w:rsidR="00200585">
        <w:rPr>
          <w:rFonts w:asciiTheme="minorHAnsi" w:hAnsiTheme="minorHAnsi" w:cstheme="minorHAnsi"/>
          <w:sz w:val="22"/>
          <w:szCs w:val="22"/>
        </w:rPr>
        <w:t xml:space="preserve"> Wir empfehlen eine frühzeitige Jahresplanung z. B. Mai/Juni. Wichtige Termine mit allen Zuständigen abklären</w:t>
      </w:r>
      <w:r w:rsidR="00107493">
        <w:rPr>
          <w:rFonts w:asciiTheme="minorHAnsi" w:hAnsiTheme="minorHAnsi" w:cstheme="minorHAnsi"/>
          <w:sz w:val="22"/>
          <w:szCs w:val="22"/>
        </w:rPr>
        <w:t>, Räume reservieren, Termine avisieren und öffentlich kommunizieren.</w:t>
      </w:r>
      <w:bookmarkStart w:id="4" w:name="_Toc50975639"/>
    </w:p>
    <w:p w14:paraId="0455258D" w14:textId="77777777" w:rsidR="00045BA9" w:rsidRDefault="00326B71" w:rsidP="00045BA9">
      <w:pPr>
        <w:shd w:val="clear" w:color="auto" w:fill="E7E6E6" w:themeFill="background2"/>
        <w:rPr>
          <w:rFonts w:asciiTheme="minorHAnsi" w:hAnsiTheme="minorHAnsi" w:cstheme="minorHAnsi"/>
          <w:sz w:val="22"/>
          <w:szCs w:val="22"/>
        </w:rPr>
      </w:pPr>
      <w:r w:rsidRPr="00E83F25">
        <w:rPr>
          <w:rFonts w:asciiTheme="minorHAnsi" w:hAnsiTheme="minorHAnsi" w:cstheme="minorHAnsi"/>
          <w:sz w:val="22"/>
          <w:szCs w:val="22"/>
        </w:rPr>
        <w:t>Das Arbeitsjahr in der Kirche beginnt immer am 01. September und endet am 31. August.</w:t>
      </w:r>
      <w:bookmarkEnd w:id="4"/>
    </w:p>
    <w:p w14:paraId="44759885" w14:textId="77777777" w:rsidR="00045BA9" w:rsidRDefault="00326B71" w:rsidP="00045BA9">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Auch wichtige organisatorische Aufgaben, z. B. Abgabe der Arbeitszeitaufzeichnungen bis zum 15. eines Monats, sollte im Jahresplan vermerkt werden.</w:t>
      </w:r>
    </w:p>
    <w:p w14:paraId="29FBFE42" w14:textId="57E9EEA8" w:rsidR="00A57EF0" w:rsidRDefault="00A57EF0" w:rsidP="00045BA9">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 xml:space="preserve">Im ersten Berufsjahr ist die Teilnahme </w:t>
      </w:r>
      <w:r w:rsidR="00326B71">
        <w:rPr>
          <w:rFonts w:asciiTheme="minorHAnsi" w:hAnsiTheme="minorHAnsi" w:cstheme="minorHAnsi"/>
          <w:sz w:val="22"/>
          <w:szCs w:val="22"/>
        </w:rPr>
        <w:t>an den Veranstaltungen</w:t>
      </w:r>
      <w:r>
        <w:rPr>
          <w:rFonts w:asciiTheme="minorHAnsi" w:hAnsiTheme="minorHAnsi" w:cstheme="minorHAnsi"/>
          <w:sz w:val="22"/>
          <w:szCs w:val="22"/>
        </w:rPr>
        <w:t xml:space="preserve"> Basiskurs 1</w:t>
      </w:r>
      <w:r w:rsidR="005D6FEB">
        <w:rPr>
          <w:rFonts w:asciiTheme="minorHAnsi" w:hAnsiTheme="minorHAnsi" w:cstheme="minorHAnsi"/>
          <w:sz w:val="22"/>
          <w:szCs w:val="22"/>
        </w:rPr>
        <w:t>, Präventionsschulung</w:t>
      </w:r>
      <w:r>
        <w:rPr>
          <w:rFonts w:asciiTheme="minorHAnsi" w:hAnsiTheme="minorHAnsi" w:cstheme="minorHAnsi"/>
          <w:sz w:val="22"/>
          <w:szCs w:val="22"/>
        </w:rPr>
        <w:t xml:space="preserve"> und dem Forum verpflichtend.</w:t>
      </w:r>
    </w:p>
    <w:p w14:paraId="4B1F511A" w14:textId="77777777" w:rsidR="00CC7348" w:rsidRPr="00E83F25" w:rsidRDefault="00CC7348" w:rsidP="00901538">
      <w:pPr>
        <w:rPr>
          <w:rFonts w:asciiTheme="minorHAnsi" w:hAnsiTheme="minorHAnsi" w:cstheme="minorHAnsi"/>
          <w:b/>
          <w:szCs w:val="32"/>
          <w:u w:val="single"/>
        </w:rPr>
      </w:pPr>
    </w:p>
    <w:p w14:paraId="60B8999A" w14:textId="65A05780" w:rsidR="0098475C" w:rsidRPr="00045BA9" w:rsidRDefault="00205F85"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September</w:t>
      </w:r>
    </w:p>
    <w:p w14:paraId="592C6400" w14:textId="5D5A8EC4" w:rsidR="009B2DFD" w:rsidRPr="009603C0" w:rsidRDefault="009B2DFD" w:rsidP="009B2DFD">
      <w:pPr>
        <w:rPr>
          <w:rFonts w:asciiTheme="minorHAnsi" w:hAnsiTheme="minorHAnsi" w:cstheme="minorHAnsi"/>
          <w:sz w:val="22"/>
          <w:szCs w:val="22"/>
        </w:rPr>
      </w:pPr>
      <w:r w:rsidRPr="009603C0">
        <w:rPr>
          <w:rFonts w:asciiTheme="minorHAnsi" w:hAnsiTheme="minorHAnsi" w:cstheme="minorHAnsi"/>
          <w:sz w:val="22"/>
          <w:szCs w:val="22"/>
        </w:rPr>
        <w:t>Termine für das Arbeitsjahr lt. Pfarr</w:t>
      </w:r>
      <w:r>
        <w:rPr>
          <w:rFonts w:asciiTheme="minorHAnsi" w:hAnsiTheme="minorHAnsi" w:cstheme="minorHAnsi"/>
          <w:sz w:val="22"/>
          <w:szCs w:val="22"/>
        </w:rPr>
        <w:t>-</w:t>
      </w:r>
      <w:r w:rsidR="00326B71">
        <w:rPr>
          <w:rFonts w:asciiTheme="minorHAnsi" w:hAnsiTheme="minorHAnsi" w:cstheme="minorHAnsi"/>
          <w:sz w:val="22"/>
          <w:szCs w:val="22"/>
        </w:rPr>
        <w:t xml:space="preserve"> bzw. </w:t>
      </w:r>
      <w:r>
        <w:rPr>
          <w:rFonts w:asciiTheme="minorHAnsi" w:hAnsiTheme="minorHAnsi" w:cstheme="minorHAnsi"/>
          <w:sz w:val="22"/>
          <w:szCs w:val="22"/>
        </w:rPr>
        <w:t>Dekanats</w:t>
      </w:r>
      <w:r w:rsidRPr="009603C0">
        <w:rPr>
          <w:rFonts w:asciiTheme="minorHAnsi" w:hAnsiTheme="minorHAnsi" w:cstheme="minorHAnsi"/>
          <w:sz w:val="22"/>
          <w:szCs w:val="22"/>
        </w:rPr>
        <w:t xml:space="preserve">teamsitzung (pfarrliche, seelsorgeraum übergreifende Termine, </w:t>
      </w:r>
      <w:proofErr w:type="spellStart"/>
      <w:r w:rsidRPr="009603C0">
        <w:rPr>
          <w:rFonts w:asciiTheme="minorHAnsi" w:hAnsiTheme="minorHAnsi" w:cstheme="minorHAnsi"/>
          <w:sz w:val="22"/>
          <w:szCs w:val="22"/>
        </w:rPr>
        <w:t>dekanatliche</w:t>
      </w:r>
      <w:proofErr w:type="spellEnd"/>
      <w:r w:rsidRPr="009603C0">
        <w:rPr>
          <w:rFonts w:asciiTheme="minorHAnsi" w:hAnsiTheme="minorHAnsi" w:cstheme="minorHAnsi"/>
          <w:sz w:val="22"/>
          <w:szCs w:val="22"/>
        </w:rPr>
        <w:t xml:space="preserve"> u. diözesane Termine) beachten.</w:t>
      </w:r>
    </w:p>
    <w:p w14:paraId="17054871" w14:textId="77777777" w:rsidR="009B2DFD" w:rsidRPr="009603C0" w:rsidRDefault="009B2DFD" w:rsidP="009B2DFD">
      <w:pPr>
        <w:rPr>
          <w:rFonts w:asciiTheme="minorHAnsi" w:hAnsiTheme="minorHAnsi" w:cstheme="minorHAnsi"/>
          <w:sz w:val="22"/>
          <w:szCs w:val="22"/>
        </w:rPr>
      </w:pPr>
    </w:p>
    <w:p w14:paraId="40B8D4DE" w14:textId="77777777" w:rsidR="009B2DFD" w:rsidRPr="009603C0"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Starttreffen</w:t>
      </w:r>
    </w:p>
    <w:p w14:paraId="0DCB1CDF" w14:textId="77777777" w:rsidR="009B2DFD" w:rsidRPr="009603C0"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Info zum Programm im Arbeitsjahres an Kinder/Jugendliche/Eltern</w:t>
      </w:r>
    </w:p>
    <w:p w14:paraId="441F50C8" w14:textId="77777777" w:rsidR="009B2DFD" w:rsidRPr="009603C0"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Info zum Programm im PGR/</w:t>
      </w:r>
      <w:proofErr w:type="spellStart"/>
      <w:r w:rsidRPr="009603C0">
        <w:rPr>
          <w:rFonts w:asciiTheme="minorHAnsi" w:hAnsiTheme="minorHAnsi" w:cstheme="minorHAnsi"/>
          <w:sz w:val="22"/>
          <w:szCs w:val="22"/>
        </w:rPr>
        <w:t>Dek.konferenz</w:t>
      </w:r>
      <w:proofErr w:type="spellEnd"/>
    </w:p>
    <w:p w14:paraId="006AE439" w14:textId="77777777" w:rsidR="009B2DFD" w:rsidRPr="009603C0"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Vorstellung/Erstkontakt in Schule</w:t>
      </w:r>
      <w:r>
        <w:rPr>
          <w:rFonts w:asciiTheme="minorHAnsi" w:hAnsiTheme="minorHAnsi" w:cstheme="minorHAnsi"/>
          <w:sz w:val="22"/>
          <w:szCs w:val="22"/>
        </w:rPr>
        <w:t>(</w:t>
      </w:r>
      <w:r w:rsidRPr="009603C0">
        <w:rPr>
          <w:rFonts w:asciiTheme="minorHAnsi" w:hAnsiTheme="minorHAnsi" w:cstheme="minorHAnsi"/>
          <w:sz w:val="22"/>
          <w:szCs w:val="22"/>
        </w:rPr>
        <w:t>n</w:t>
      </w:r>
      <w:r>
        <w:rPr>
          <w:rFonts w:asciiTheme="minorHAnsi" w:hAnsiTheme="minorHAnsi" w:cstheme="minorHAnsi"/>
          <w:sz w:val="22"/>
          <w:szCs w:val="22"/>
        </w:rPr>
        <w:t>)</w:t>
      </w:r>
    </w:p>
    <w:p w14:paraId="1FC210D6" w14:textId="77777777" w:rsidR="009B2DFD" w:rsidRPr="009603C0"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Firmvorbereitung</w:t>
      </w:r>
    </w:p>
    <w:p w14:paraId="730CA913" w14:textId="77777777" w:rsidR="009B2DFD" w:rsidRDefault="009B2DFD" w:rsidP="009B2DFD">
      <w:pPr>
        <w:pStyle w:val="Listenabsatz"/>
        <w:numPr>
          <w:ilvl w:val="0"/>
          <w:numId w:val="32"/>
        </w:numPr>
        <w:rPr>
          <w:rFonts w:asciiTheme="minorHAnsi" w:hAnsiTheme="minorHAnsi" w:cstheme="minorHAnsi"/>
          <w:sz w:val="22"/>
          <w:szCs w:val="22"/>
        </w:rPr>
      </w:pPr>
      <w:r w:rsidRPr="009603C0">
        <w:rPr>
          <w:rFonts w:asciiTheme="minorHAnsi" w:hAnsiTheme="minorHAnsi" w:cstheme="minorHAnsi"/>
          <w:sz w:val="22"/>
          <w:szCs w:val="22"/>
        </w:rPr>
        <w:t>Erstkommunionsvorbereitung</w:t>
      </w:r>
    </w:p>
    <w:p w14:paraId="47BF203F" w14:textId="77777777" w:rsidR="009B2DFD" w:rsidRDefault="009B2DFD" w:rsidP="009B2DFD">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Jugendleiter*innen-Tage (DJL)</w:t>
      </w:r>
    </w:p>
    <w:p w14:paraId="0A44E722" w14:textId="77777777" w:rsidR="009B2DFD" w:rsidRDefault="009B2DFD" w:rsidP="009B2DFD">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Erntedank</w:t>
      </w:r>
    </w:p>
    <w:p w14:paraId="1063B974" w14:textId="77777777" w:rsidR="009B2DFD" w:rsidRDefault="009B2DFD" w:rsidP="009B2DFD">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Schuleröffnungsgottesdienst(e)</w:t>
      </w:r>
    </w:p>
    <w:p w14:paraId="5CCE5029" w14:textId="77777777" w:rsidR="009B2DFD" w:rsidRPr="000A353A" w:rsidRDefault="009B2DFD" w:rsidP="009B2DFD">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 xml:space="preserve">Schöpfungsmonat (z. B. Aktion </w:t>
      </w:r>
      <w:proofErr w:type="spellStart"/>
      <w:r>
        <w:rPr>
          <w:rFonts w:asciiTheme="minorHAnsi" w:hAnsiTheme="minorHAnsi" w:cstheme="minorHAnsi"/>
          <w:sz w:val="22"/>
          <w:szCs w:val="22"/>
        </w:rPr>
        <w:t>plusminus</w:t>
      </w:r>
      <w:proofErr w:type="spellEnd"/>
      <w:r>
        <w:rPr>
          <w:rFonts w:asciiTheme="minorHAnsi" w:hAnsiTheme="minorHAnsi" w:cstheme="minorHAnsi"/>
          <w:sz w:val="22"/>
          <w:szCs w:val="22"/>
        </w:rPr>
        <w:t>)</w:t>
      </w:r>
    </w:p>
    <w:p w14:paraId="71E6177F" w14:textId="77777777" w:rsidR="009B2DFD" w:rsidRDefault="009B2DFD" w:rsidP="009B2DFD">
      <w:pPr>
        <w:rPr>
          <w:rFonts w:asciiTheme="minorHAnsi" w:hAnsiTheme="minorHAnsi" w:cstheme="minorHAnsi"/>
          <w:sz w:val="22"/>
          <w:szCs w:val="22"/>
        </w:rPr>
      </w:pPr>
    </w:p>
    <w:p w14:paraId="232064D7" w14:textId="77777777" w:rsidR="009B2DFD" w:rsidRDefault="009B2DFD" w:rsidP="009B2DFD">
      <w:pPr>
        <w:rPr>
          <w:rFonts w:asciiTheme="minorHAnsi" w:hAnsiTheme="minorHAnsi" w:cstheme="minorHAnsi"/>
          <w:sz w:val="22"/>
          <w:szCs w:val="22"/>
        </w:rPr>
      </w:pPr>
      <w:r>
        <w:rPr>
          <w:rFonts w:asciiTheme="minorHAnsi" w:hAnsiTheme="minorHAnsi" w:cstheme="minorHAnsi"/>
          <w:sz w:val="22"/>
          <w:szCs w:val="22"/>
        </w:rPr>
        <w:t>NB:</w:t>
      </w:r>
    </w:p>
    <w:p w14:paraId="7D58FD24" w14:textId="77777777" w:rsidR="009B2DFD" w:rsidRDefault="009B2DFD" w:rsidP="009B2DFD">
      <w:pPr>
        <w:pStyle w:val="Listenabsatz"/>
        <w:numPr>
          <w:ilvl w:val="0"/>
          <w:numId w:val="32"/>
        </w:numPr>
        <w:rPr>
          <w:rFonts w:asciiTheme="minorHAnsi" w:hAnsiTheme="minorHAnsi" w:cstheme="minorHAnsi"/>
          <w:sz w:val="22"/>
          <w:szCs w:val="22"/>
        </w:rPr>
      </w:pPr>
      <w:r w:rsidRPr="00EA6F73">
        <w:rPr>
          <w:rFonts w:asciiTheme="minorHAnsi" w:hAnsiTheme="minorHAnsi" w:cstheme="minorHAnsi"/>
          <w:sz w:val="22"/>
          <w:szCs w:val="22"/>
        </w:rPr>
        <w:t>Im Herbst gibt es viele interessante und gute Fortbildungen</w:t>
      </w:r>
      <w:r>
        <w:rPr>
          <w:rFonts w:asciiTheme="minorHAnsi" w:hAnsiTheme="minorHAnsi" w:cstheme="minorHAnsi"/>
          <w:sz w:val="22"/>
          <w:szCs w:val="22"/>
        </w:rPr>
        <w:t>.</w:t>
      </w:r>
    </w:p>
    <w:p w14:paraId="23824F64" w14:textId="5CA33C9B" w:rsidR="009B2DFD" w:rsidRPr="009B2DFD" w:rsidRDefault="009B2DFD" w:rsidP="009B2DFD">
      <w:pPr>
        <w:pStyle w:val="Listenabsatz"/>
        <w:numPr>
          <w:ilvl w:val="0"/>
          <w:numId w:val="32"/>
        </w:numPr>
        <w:rPr>
          <w:rFonts w:asciiTheme="minorHAnsi" w:hAnsiTheme="minorHAnsi" w:cstheme="minorHAnsi"/>
          <w:sz w:val="22"/>
          <w:szCs w:val="22"/>
        </w:rPr>
      </w:pPr>
      <w:r w:rsidRPr="009B2DFD">
        <w:rPr>
          <w:rFonts w:asciiTheme="minorHAnsi" w:hAnsiTheme="minorHAnsi" w:cstheme="minorHAnsi"/>
          <w:sz w:val="22"/>
          <w:szCs w:val="22"/>
        </w:rPr>
        <w:t>Im September werden die Budgets in der Diözese erstellt.</w:t>
      </w:r>
    </w:p>
    <w:p w14:paraId="28F26B5D" w14:textId="77777777" w:rsidR="00955F5C" w:rsidRPr="00E83F25" w:rsidRDefault="00955F5C" w:rsidP="00901538">
      <w:pPr>
        <w:rPr>
          <w:rFonts w:asciiTheme="minorHAnsi" w:hAnsiTheme="minorHAnsi" w:cstheme="minorHAnsi"/>
          <w:b/>
          <w:szCs w:val="32"/>
        </w:rPr>
      </w:pPr>
    </w:p>
    <w:p w14:paraId="75E4B569" w14:textId="6000B8DC" w:rsidR="005358D0" w:rsidRDefault="005358D0"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Oktober</w:t>
      </w:r>
    </w:p>
    <w:p w14:paraId="79DB5CE3"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4.10. Tiersegnung</w:t>
      </w:r>
    </w:p>
    <w:p w14:paraId="6F875E3B"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Missio-Aktion</w:t>
      </w:r>
    </w:p>
    <w:p w14:paraId="373701AF"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31.10. Nacht der 1000 Lichter</w:t>
      </w:r>
    </w:p>
    <w:p w14:paraId="48B66E67"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72 Stunden ohne Kompromiss (alle zwei Jahre)</w:t>
      </w:r>
    </w:p>
    <w:p w14:paraId="16C0B48E" w14:textId="001FF261"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Basiskurs Jugendpastoral</w:t>
      </w:r>
    </w:p>
    <w:p w14:paraId="06971CD3" w14:textId="77777777" w:rsidR="005358D0" w:rsidRPr="00E83F25" w:rsidRDefault="005358D0" w:rsidP="00901538">
      <w:pPr>
        <w:rPr>
          <w:rFonts w:asciiTheme="minorHAnsi" w:hAnsiTheme="minorHAnsi" w:cstheme="minorHAnsi"/>
          <w:b/>
          <w:szCs w:val="32"/>
        </w:rPr>
      </w:pPr>
    </w:p>
    <w:p w14:paraId="3D14BE1F" w14:textId="690C2A12" w:rsidR="005358D0" w:rsidRDefault="00E35F6C"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November</w:t>
      </w:r>
    </w:p>
    <w:p w14:paraId="778909A6"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1.11. Allerheiligen</w:t>
      </w:r>
    </w:p>
    <w:p w14:paraId="5F441FD0"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2.11. Allerseelen</w:t>
      </w:r>
    </w:p>
    <w:p w14:paraId="538547CD"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11.11. Martinsumzug</w:t>
      </w:r>
    </w:p>
    <w:p w14:paraId="3B206A20" w14:textId="77777777"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Advent</w:t>
      </w:r>
    </w:p>
    <w:p w14:paraId="770D88A0" w14:textId="77777777" w:rsidR="00955F5C" w:rsidRPr="00E83F25" w:rsidRDefault="00955F5C" w:rsidP="00901538">
      <w:pPr>
        <w:rPr>
          <w:rFonts w:asciiTheme="minorHAnsi" w:hAnsiTheme="minorHAnsi" w:cstheme="minorHAnsi"/>
          <w:sz w:val="22"/>
          <w:szCs w:val="28"/>
        </w:rPr>
      </w:pPr>
    </w:p>
    <w:p w14:paraId="3527DC29" w14:textId="04CDC749" w:rsidR="005358D0" w:rsidRDefault="00E35F6C"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Dezember</w:t>
      </w:r>
    </w:p>
    <w:p w14:paraId="6E514CC1"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Advent</w:t>
      </w:r>
    </w:p>
    <w:p w14:paraId="3FFA7390" w14:textId="3DD9DA8A"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Nikolaus</w:t>
      </w:r>
    </w:p>
    <w:p w14:paraId="06302113"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Rorate</w:t>
      </w:r>
    </w:p>
    <w:p w14:paraId="7F718D7F"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Weihnachten</w:t>
      </w:r>
    </w:p>
    <w:p w14:paraId="424E38CC"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Jahresabschlussgottesdienst</w:t>
      </w:r>
    </w:p>
    <w:p w14:paraId="1C7E401C" w14:textId="1B32EF18"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 xml:space="preserve">Förderansuchen Land Tirol (bis spätestens </w:t>
      </w:r>
      <w:r w:rsidR="004802C1">
        <w:rPr>
          <w:rFonts w:asciiTheme="minorHAnsi" w:hAnsiTheme="minorHAnsi" w:cstheme="minorHAnsi"/>
          <w:sz w:val="22"/>
          <w:szCs w:val="28"/>
        </w:rPr>
        <w:t>31</w:t>
      </w:r>
      <w:r>
        <w:rPr>
          <w:rFonts w:asciiTheme="minorHAnsi" w:hAnsiTheme="minorHAnsi" w:cstheme="minorHAnsi"/>
          <w:sz w:val="22"/>
          <w:szCs w:val="28"/>
        </w:rPr>
        <w:t>.12.)</w:t>
      </w:r>
      <w:r>
        <w:rPr>
          <w:rStyle w:val="Funotenzeichen"/>
          <w:rFonts w:asciiTheme="minorHAnsi" w:hAnsiTheme="minorHAnsi" w:cstheme="minorHAnsi"/>
          <w:sz w:val="22"/>
          <w:szCs w:val="28"/>
        </w:rPr>
        <w:footnoteReference w:id="2"/>
      </w:r>
    </w:p>
    <w:p w14:paraId="6562EE52" w14:textId="1ACF445C" w:rsidR="004D2828" w:rsidRPr="004D2828" w:rsidRDefault="004D2828" w:rsidP="004D2828">
      <w:pPr>
        <w:pStyle w:val="Listenabsatz"/>
        <w:numPr>
          <w:ilvl w:val="0"/>
          <w:numId w:val="32"/>
        </w:numPr>
        <w:rPr>
          <w:rFonts w:asciiTheme="minorHAnsi" w:hAnsiTheme="minorHAnsi" w:cstheme="minorHAnsi"/>
          <w:sz w:val="22"/>
          <w:szCs w:val="28"/>
        </w:rPr>
      </w:pPr>
      <w:r w:rsidRPr="004D2828">
        <w:rPr>
          <w:rFonts w:asciiTheme="minorHAnsi" w:hAnsiTheme="minorHAnsi" w:cstheme="minorHAnsi"/>
          <w:sz w:val="22"/>
          <w:szCs w:val="28"/>
        </w:rPr>
        <w:t>Vorbereitung Dreikönigsaktion</w:t>
      </w:r>
    </w:p>
    <w:p w14:paraId="22471404" w14:textId="77777777" w:rsidR="00462158" w:rsidRPr="00E83F25" w:rsidRDefault="00462158" w:rsidP="00901538">
      <w:pPr>
        <w:rPr>
          <w:rFonts w:asciiTheme="minorHAnsi" w:hAnsiTheme="minorHAnsi" w:cstheme="minorHAnsi"/>
          <w:sz w:val="22"/>
          <w:szCs w:val="28"/>
        </w:rPr>
      </w:pPr>
    </w:p>
    <w:p w14:paraId="43393243" w14:textId="6FCF49A9" w:rsidR="005358D0" w:rsidRDefault="005A2F85"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Jänner</w:t>
      </w:r>
    </w:p>
    <w:p w14:paraId="7071E9A3" w14:textId="61C2EBDB" w:rsidR="004D2828" w:rsidRPr="0039131A"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Dreikönigsaktion</w:t>
      </w:r>
    </w:p>
    <w:p w14:paraId="6339DC4C" w14:textId="593E1135" w:rsidR="004D2828" w:rsidRDefault="004D2828" w:rsidP="004D282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Förderabrechnung</w:t>
      </w:r>
    </w:p>
    <w:p w14:paraId="3D26FE50" w14:textId="0F68D215" w:rsidR="00E204F8" w:rsidRPr="0039131A" w:rsidRDefault="00E204F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Basiskurs Liturgie</w:t>
      </w:r>
    </w:p>
    <w:p w14:paraId="0DA123B1" w14:textId="77777777" w:rsidR="004637D2" w:rsidRPr="00E83F25" w:rsidRDefault="004637D2" w:rsidP="00901538">
      <w:pPr>
        <w:rPr>
          <w:rFonts w:asciiTheme="minorHAnsi" w:hAnsiTheme="minorHAnsi" w:cstheme="minorHAnsi"/>
          <w:sz w:val="22"/>
          <w:szCs w:val="28"/>
        </w:rPr>
      </w:pPr>
    </w:p>
    <w:p w14:paraId="19755FBB" w14:textId="438DE7CD" w:rsidR="005358D0" w:rsidRDefault="00B76DA8"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Feber</w:t>
      </w:r>
    </w:p>
    <w:p w14:paraId="15E4F663"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 xml:space="preserve">Fastenzeit (z. B. Aktion </w:t>
      </w:r>
      <w:proofErr w:type="spellStart"/>
      <w:r>
        <w:rPr>
          <w:rFonts w:asciiTheme="minorHAnsi" w:hAnsiTheme="minorHAnsi" w:cstheme="minorHAnsi"/>
          <w:sz w:val="22"/>
          <w:szCs w:val="28"/>
        </w:rPr>
        <w:t>plusminus</w:t>
      </w:r>
      <w:proofErr w:type="spellEnd"/>
      <w:r>
        <w:rPr>
          <w:rFonts w:asciiTheme="minorHAnsi" w:hAnsiTheme="minorHAnsi" w:cstheme="minorHAnsi"/>
          <w:sz w:val="22"/>
          <w:szCs w:val="28"/>
        </w:rPr>
        <w:t>)</w:t>
      </w:r>
    </w:p>
    <w:p w14:paraId="3102C2F0"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Kreuzweg</w:t>
      </w:r>
    </w:p>
    <w:p w14:paraId="36026B8E" w14:textId="46E84DDE" w:rsidR="004D2828" w:rsidRDefault="004D2828" w:rsidP="004D2828">
      <w:pPr>
        <w:pStyle w:val="Listenabsatz"/>
        <w:numPr>
          <w:ilvl w:val="0"/>
          <w:numId w:val="32"/>
        </w:numPr>
        <w:rPr>
          <w:rFonts w:asciiTheme="minorHAnsi" w:hAnsiTheme="minorHAnsi" w:cstheme="minorHAnsi"/>
          <w:sz w:val="22"/>
          <w:szCs w:val="28"/>
        </w:rPr>
      </w:pPr>
      <w:r w:rsidRPr="004D2828">
        <w:rPr>
          <w:rFonts w:asciiTheme="minorHAnsi" w:hAnsiTheme="minorHAnsi" w:cstheme="minorHAnsi"/>
          <w:sz w:val="22"/>
          <w:szCs w:val="28"/>
        </w:rPr>
        <w:t>Aschermittwoch</w:t>
      </w:r>
    </w:p>
    <w:p w14:paraId="59001F0E" w14:textId="0209D92C" w:rsidR="00E204F8" w:rsidRPr="00E204F8" w:rsidRDefault="00E204F8" w:rsidP="00E204F8">
      <w:pPr>
        <w:pStyle w:val="Listenabsatz"/>
        <w:numPr>
          <w:ilvl w:val="0"/>
          <w:numId w:val="32"/>
        </w:numPr>
        <w:rPr>
          <w:rFonts w:asciiTheme="minorHAnsi" w:hAnsiTheme="minorHAnsi" w:cstheme="minorHAnsi"/>
          <w:sz w:val="22"/>
          <w:szCs w:val="22"/>
        </w:rPr>
      </w:pPr>
      <w:r w:rsidRPr="0039131A">
        <w:rPr>
          <w:rFonts w:asciiTheme="minorHAnsi" w:hAnsiTheme="minorHAnsi" w:cstheme="minorHAnsi"/>
          <w:sz w:val="22"/>
          <w:szCs w:val="22"/>
        </w:rPr>
        <w:t>Impulstag für Jugendpastoral mit Bischof Hermann</w:t>
      </w:r>
    </w:p>
    <w:p w14:paraId="5D3F6B04" w14:textId="77777777" w:rsidR="00955F5C" w:rsidRPr="00E83F25" w:rsidRDefault="00955F5C" w:rsidP="00901538">
      <w:pPr>
        <w:rPr>
          <w:rFonts w:asciiTheme="minorHAnsi" w:hAnsiTheme="minorHAnsi" w:cstheme="minorHAnsi"/>
          <w:sz w:val="22"/>
          <w:szCs w:val="28"/>
        </w:rPr>
      </w:pPr>
    </w:p>
    <w:p w14:paraId="5E6DAD9C" w14:textId="0EC67C92" w:rsidR="005358D0" w:rsidRDefault="00711BA6"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März</w:t>
      </w:r>
    </w:p>
    <w:p w14:paraId="3F5F4163" w14:textId="77777777" w:rsidR="004D2828" w:rsidRDefault="004D2828" w:rsidP="004D2828">
      <w:pPr>
        <w:pStyle w:val="Listenabsatz"/>
        <w:numPr>
          <w:ilvl w:val="0"/>
          <w:numId w:val="32"/>
        </w:numPr>
        <w:rPr>
          <w:rFonts w:asciiTheme="minorHAnsi" w:hAnsiTheme="minorHAnsi" w:cstheme="minorHAnsi"/>
          <w:sz w:val="22"/>
          <w:szCs w:val="28"/>
        </w:rPr>
      </w:pPr>
      <w:r w:rsidRPr="00187D31">
        <w:rPr>
          <w:rFonts w:asciiTheme="minorHAnsi" w:hAnsiTheme="minorHAnsi" w:cstheme="minorHAnsi"/>
          <w:sz w:val="22"/>
          <w:szCs w:val="28"/>
        </w:rPr>
        <w:t>Firmung: Anmeldungen</w:t>
      </w:r>
    </w:p>
    <w:p w14:paraId="445C3739"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Forum: Die Fortbildung für alle in der Kinder- und Jugendpastoral</w:t>
      </w:r>
    </w:p>
    <w:p w14:paraId="20BF71C2"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Fastenzeit</w:t>
      </w:r>
    </w:p>
    <w:p w14:paraId="6B7BD01A"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Kreuzweg</w:t>
      </w:r>
    </w:p>
    <w:p w14:paraId="07EB713B"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Ostern</w:t>
      </w:r>
    </w:p>
    <w:p w14:paraId="0E4B4D78" w14:textId="77777777" w:rsidR="004D2828" w:rsidRDefault="004D2828" w:rsidP="004D2828">
      <w:pPr>
        <w:pStyle w:val="Listenabsatz"/>
        <w:numPr>
          <w:ilvl w:val="0"/>
          <w:numId w:val="32"/>
        </w:numPr>
        <w:rPr>
          <w:rFonts w:asciiTheme="minorHAnsi" w:hAnsiTheme="minorHAnsi" w:cstheme="minorHAnsi"/>
          <w:sz w:val="22"/>
          <w:szCs w:val="28"/>
        </w:rPr>
      </w:pPr>
      <w:r>
        <w:rPr>
          <w:rFonts w:asciiTheme="minorHAnsi" w:hAnsiTheme="minorHAnsi" w:cstheme="minorHAnsi"/>
          <w:sz w:val="22"/>
          <w:szCs w:val="28"/>
        </w:rPr>
        <w:t>Erstkommunion</w:t>
      </w:r>
    </w:p>
    <w:p w14:paraId="6FA59C04" w14:textId="3DAF4A5D" w:rsidR="004D2828" w:rsidRDefault="004D2828" w:rsidP="004D2828">
      <w:pPr>
        <w:pStyle w:val="Listenabsatz"/>
        <w:numPr>
          <w:ilvl w:val="0"/>
          <w:numId w:val="32"/>
        </w:numPr>
        <w:rPr>
          <w:rFonts w:asciiTheme="minorHAnsi" w:hAnsiTheme="minorHAnsi" w:cstheme="minorHAnsi"/>
          <w:sz w:val="22"/>
          <w:szCs w:val="28"/>
        </w:rPr>
      </w:pPr>
      <w:r w:rsidRPr="004D2828">
        <w:rPr>
          <w:rFonts w:asciiTheme="minorHAnsi" w:hAnsiTheme="minorHAnsi" w:cstheme="minorHAnsi"/>
          <w:sz w:val="22"/>
          <w:szCs w:val="28"/>
        </w:rPr>
        <w:t xml:space="preserve">Firmlings- und Jugendwallwahrt </w:t>
      </w:r>
      <w:proofErr w:type="spellStart"/>
      <w:r w:rsidRPr="004D2828">
        <w:rPr>
          <w:rFonts w:asciiTheme="minorHAnsi" w:hAnsiTheme="minorHAnsi" w:cstheme="minorHAnsi"/>
          <w:sz w:val="22"/>
          <w:szCs w:val="28"/>
        </w:rPr>
        <w:t>Osttriol</w:t>
      </w:r>
      <w:proofErr w:type="spellEnd"/>
    </w:p>
    <w:p w14:paraId="08C4B059" w14:textId="77777777" w:rsidR="004D2828" w:rsidRPr="004D2828" w:rsidRDefault="004D2828" w:rsidP="004D2828">
      <w:pPr>
        <w:rPr>
          <w:rFonts w:asciiTheme="minorHAnsi" w:hAnsiTheme="minorHAnsi" w:cstheme="minorHAnsi"/>
          <w:sz w:val="22"/>
          <w:szCs w:val="28"/>
        </w:rPr>
      </w:pPr>
    </w:p>
    <w:p w14:paraId="53A38B15" w14:textId="35FF686A" w:rsidR="005358D0" w:rsidRDefault="001807D0"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April</w:t>
      </w:r>
    </w:p>
    <w:p w14:paraId="458F5E55" w14:textId="77777777" w:rsidR="004D2828" w:rsidRPr="006B5625" w:rsidRDefault="004D2828" w:rsidP="004D2828">
      <w:pPr>
        <w:pStyle w:val="Listenabsatz"/>
        <w:numPr>
          <w:ilvl w:val="0"/>
          <w:numId w:val="32"/>
        </w:numPr>
        <w:rPr>
          <w:rFonts w:asciiTheme="minorHAnsi" w:hAnsiTheme="minorHAnsi" w:cstheme="minorHAnsi"/>
          <w:bCs/>
          <w:sz w:val="22"/>
          <w:szCs w:val="22"/>
        </w:rPr>
      </w:pPr>
      <w:proofErr w:type="spellStart"/>
      <w:r w:rsidRPr="006B5625">
        <w:rPr>
          <w:rFonts w:asciiTheme="minorHAnsi" w:hAnsiTheme="minorHAnsi" w:cstheme="minorHAnsi"/>
          <w:bCs/>
          <w:sz w:val="22"/>
          <w:szCs w:val="22"/>
        </w:rPr>
        <w:t>PopUp</w:t>
      </w:r>
      <w:proofErr w:type="spellEnd"/>
      <w:r w:rsidRPr="006B5625">
        <w:rPr>
          <w:rFonts w:asciiTheme="minorHAnsi" w:hAnsiTheme="minorHAnsi" w:cstheme="minorHAnsi"/>
          <w:bCs/>
          <w:sz w:val="22"/>
          <w:szCs w:val="22"/>
        </w:rPr>
        <w:t xml:space="preserve"> </w:t>
      </w:r>
      <w:proofErr w:type="spellStart"/>
      <w:r w:rsidRPr="006B5625">
        <w:rPr>
          <w:rFonts w:asciiTheme="minorHAnsi" w:hAnsiTheme="minorHAnsi" w:cstheme="minorHAnsi"/>
          <w:bCs/>
          <w:sz w:val="22"/>
          <w:szCs w:val="22"/>
        </w:rPr>
        <w:t>WeltHoffen</w:t>
      </w:r>
      <w:proofErr w:type="spellEnd"/>
    </w:p>
    <w:p w14:paraId="2822B9B9" w14:textId="77777777" w:rsidR="004D2828" w:rsidRPr="006B5625" w:rsidRDefault="004D2828" w:rsidP="004D2828">
      <w:pPr>
        <w:pStyle w:val="Listenabsatz"/>
        <w:numPr>
          <w:ilvl w:val="0"/>
          <w:numId w:val="32"/>
        </w:numPr>
        <w:rPr>
          <w:rFonts w:asciiTheme="minorHAnsi" w:hAnsiTheme="minorHAnsi" w:cstheme="minorHAnsi"/>
          <w:sz w:val="22"/>
          <w:szCs w:val="22"/>
        </w:rPr>
      </w:pPr>
      <w:r w:rsidRPr="006B5625">
        <w:rPr>
          <w:rFonts w:asciiTheme="minorHAnsi" w:hAnsiTheme="minorHAnsi" w:cstheme="minorHAnsi"/>
          <w:sz w:val="22"/>
          <w:szCs w:val="22"/>
        </w:rPr>
        <w:t>Kreuzweg</w:t>
      </w:r>
    </w:p>
    <w:p w14:paraId="573BB5B0" w14:textId="77777777" w:rsidR="004D2828" w:rsidRPr="006B5625" w:rsidRDefault="004D2828" w:rsidP="004D2828">
      <w:pPr>
        <w:pStyle w:val="Listenabsatz"/>
        <w:numPr>
          <w:ilvl w:val="0"/>
          <w:numId w:val="32"/>
        </w:numPr>
        <w:rPr>
          <w:rFonts w:asciiTheme="minorHAnsi" w:hAnsiTheme="minorHAnsi" w:cstheme="minorHAnsi"/>
          <w:sz w:val="22"/>
          <w:szCs w:val="22"/>
        </w:rPr>
      </w:pPr>
      <w:r w:rsidRPr="006B5625">
        <w:rPr>
          <w:rFonts w:asciiTheme="minorHAnsi" w:hAnsiTheme="minorHAnsi" w:cstheme="minorHAnsi"/>
          <w:sz w:val="22"/>
          <w:szCs w:val="22"/>
        </w:rPr>
        <w:t>Ostern</w:t>
      </w:r>
    </w:p>
    <w:p w14:paraId="28B605B8" w14:textId="77777777" w:rsidR="004D2828" w:rsidRPr="006B5625" w:rsidRDefault="004D2828" w:rsidP="004D2828">
      <w:pPr>
        <w:pStyle w:val="Listenabsatz"/>
        <w:numPr>
          <w:ilvl w:val="0"/>
          <w:numId w:val="32"/>
        </w:numPr>
        <w:rPr>
          <w:rFonts w:asciiTheme="minorHAnsi" w:hAnsiTheme="minorHAnsi" w:cstheme="minorHAnsi"/>
          <w:bCs/>
          <w:sz w:val="22"/>
          <w:szCs w:val="22"/>
        </w:rPr>
      </w:pPr>
      <w:r w:rsidRPr="006B5625">
        <w:rPr>
          <w:rFonts w:asciiTheme="minorHAnsi" w:hAnsiTheme="minorHAnsi" w:cstheme="minorHAnsi"/>
          <w:sz w:val="22"/>
          <w:szCs w:val="22"/>
        </w:rPr>
        <w:t>Erstkommunion</w:t>
      </w:r>
    </w:p>
    <w:p w14:paraId="11E333D4" w14:textId="77777777" w:rsidR="004D2828" w:rsidRPr="006B5625" w:rsidRDefault="004D2828" w:rsidP="004D2828">
      <w:pPr>
        <w:pStyle w:val="Listenabsatz"/>
        <w:numPr>
          <w:ilvl w:val="0"/>
          <w:numId w:val="32"/>
        </w:numPr>
        <w:rPr>
          <w:rFonts w:asciiTheme="minorHAnsi" w:hAnsiTheme="minorHAnsi" w:cstheme="minorHAnsi"/>
          <w:bCs/>
          <w:sz w:val="22"/>
          <w:szCs w:val="22"/>
        </w:rPr>
      </w:pPr>
      <w:r w:rsidRPr="006B5625">
        <w:rPr>
          <w:rFonts w:asciiTheme="minorHAnsi" w:hAnsiTheme="minorHAnsi" w:cstheme="minorHAnsi"/>
          <w:bCs/>
          <w:sz w:val="22"/>
          <w:szCs w:val="22"/>
        </w:rPr>
        <w:t>30.4. der Arbeitslosen</w:t>
      </w:r>
    </w:p>
    <w:p w14:paraId="22558300" w14:textId="23626C58" w:rsidR="004D2828" w:rsidRPr="006B5625" w:rsidRDefault="004D2828" w:rsidP="004D2828">
      <w:pPr>
        <w:pStyle w:val="Listenabsatz"/>
        <w:numPr>
          <w:ilvl w:val="0"/>
          <w:numId w:val="32"/>
        </w:numPr>
        <w:rPr>
          <w:rFonts w:asciiTheme="minorHAnsi" w:hAnsiTheme="minorHAnsi" w:cstheme="minorHAnsi"/>
          <w:bCs/>
          <w:sz w:val="22"/>
          <w:szCs w:val="22"/>
        </w:rPr>
      </w:pPr>
      <w:r w:rsidRPr="006B5625">
        <w:rPr>
          <w:rFonts w:asciiTheme="minorHAnsi" w:hAnsiTheme="minorHAnsi" w:cstheme="minorHAnsi"/>
          <w:bCs/>
          <w:sz w:val="22"/>
          <w:szCs w:val="22"/>
        </w:rPr>
        <w:t>Firmung</w:t>
      </w:r>
    </w:p>
    <w:p w14:paraId="43D6B1D6" w14:textId="77777777" w:rsidR="001807D0" w:rsidRPr="00E83F25" w:rsidRDefault="001807D0" w:rsidP="00901538">
      <w:pPr>
        <w:rPr>
          <w:rFonts w:asciiTheme="minorHAnsi" w:hAnsiTheme="minorHAnsi" w:cstheme="minorHAnsi"/>
          <w:b/>
          <w:szCs w:val="32"/>
        </w:rPr>
      </w:pPr>
    </w:p>
    <w:p w14:paraId="539B2AB0" w14:textId="4AC8784E" w:rsidR="005358D0" w:rsidRDefault="005358D0"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Mai</w:t>
      </w:r>
    </w:p>
    <w:p w14:paraId="599171D6" w14:textId="77777777" w:rsidR="004D2828" w:rsidRPr="007F0031" w:rsidRDefault="004D2828" w:rsidP="004D2828">
      <w:pPr>
        <w:pStyle w:val="Listenabsatz"/>
        <w:numPr>
          <w:ilvl w:val="0"/>
          <w:numId w:val="32"/>
        </w:numPr>
        <w:rPr>
          <w:rFonts w:asciiTheme="minorHAnsi" w:hAnsiTheme="minorHAnsi" w:cstheme="minorHAnsi"/>
          <w:sz w:val="22"/>
          <w:szCs w:val="22"/>
        </w:rPr>
      </w:pPr>
      <w:proofErr w:type="spellStart"/>
      <w:r w:rsidRPr="007F0031">
        <w:rPr>
          <w:rFonts w:asciiTheme="minorHAnsi" w:hAnsiTheme="minorHAnsi" w:cstheme="minorHAnsi"/>
          <w:sz w:val="22"/>
          <w:szCs w:val="22"/>
        </w:rPr>
        <w:t>Sternsingermaterialien</w:t>
      </w:r>
      <w:proofErr w:type="spellEnd"/>
      <w:r w:rsidRPr="007F0031">
        <w:rPr>
          <w:rFonts w:asciiTheme="minorHAnsi" w:hAnsiTheme="minorHAnsi" w:cstheme="minorHAnsi"/>
          <w:sz w:val="22"/>
          <w:szCs w:val="22"/>
        </w:rPr>
        <w:t xml:space="preserve"> bestellen</w:t>
      </w:r>
    </w:p>
    <w:p w14:paraId="3BC8F4C3" w14:textId="4EDD1F43" w:rsidR="004D2828" w:rsidRDefault="004D2828" w:rsidP="004D2828">
      <w:pPr>
        <w:pStyle w:val="Listenabsatz"/>
        <w:numPr>
          <w:ilvl w:val="0"/>
          <w:numId w:val="32"/>
        </w:numPr>
        <w:rPr>
          <w:rFonts w:asciiTheme="minorHAnsi" w:hAnsiTheme="minorHAnsi" w:cstheme="minorHAnsi"/>
          <w:sz w:val="22"/>
          <w:szCs w:val="22"/>
        </w:rPr>
      </w:pPr>
      <w:r w:rsidRPr="007F0031">
        <w:rPr>
          <w:rFonts w:asciiTheme="minorHAnsi" w:hAnsiTheme="minorHAnsi" w:cstheme="minorHAnsi"/>
          <w:sz w:val="22"/>
          <w:szCs w:val="22"/>
        </w:rPr>
        <w:t>Firmlings- Jugendwallfahrt Locherboden</w:t>
      </w:r>
    </w:p>
    <w:p w14:paraId="2762A466" w14:textId="240DA047" w:rsidR="004D2828" w:rsidRDefault="004D2828" w:rsidP="004D2828">
      <w:pPr>
        <w:pStyle w:val="Listenabsatz"/>
        <w:numPr>
          <w:ilvl w:val="0"/>
          <w:numId w:val="32"/>
        </w:numPr>
        <w:rPr>
          <w:rFonts w:asciiTheme="minorHAnsi" w:hAnsiTheme="minorHAnsi" w:cstheme="minorHAnsi"/>
          <w:sz w:val="22"/>
          <w:szCs w:val="22"/>
        </w:rPr>
      </w:pPr>
      <w:r w:rsidRPr="007F0031">
        <w:rPr>
          <w:rFonts w:asciiTheme="minorHAnsi" w:hAnsiTheme="minorHAnsi" w:cstheme="minorHAnsi"/>
          <w:sz w:val="22"/>
          <w:szCs w:val="22"/>
        </w:rPr>
        <w:t xml:space="preserve">Firmlings- Jugendwallfahrt </w:t>
      </w:r>
      <w:r>
        <w:rPr>
          <w:rFonts w:asciiTheme="minorHAnsi" w:hAnsiTheme="minorHAnsi" w:cstheme="minorHAnsi"/>
          <w:sz w:val="22"/>
          <w:szCs w:val="22"/>
        </w:rPr>
        <w:t>St. Georgenberg</w:t>
      </w:r>
    </w:p>
    <w:p w14:paraId="39CA82F5" w14:textId="2A68D6B6" w:rsidR="00E204F8" w:rsidRDefault="00E204F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Maturasegen</w:t>
      </w:r>
    </w:p>
    <w:p w14:paraId="0E49A271" w14:textId="77777777" w:rsidR="004D2828" w:rsidRDefault="004D282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Pfingsten</w:t>
      </w:r>
    </w:p>
    <w:p w14:paraId="39E9842B" w14:textId="77777777" w:rsidR="004D2828" w:rsidRDefault="004D282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Firmung</w:t>
      </w:r>
    </w:p>
    <w:p w14:paraId="4E804B86" w14:textId="77777777" w:rsidR="004D2828" w:rsidRDefault="004D282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Christi Himmelfahrt</w:t>
      </w:r>
    </w:p>
    <w:p w14:paraId="2ADE2EB8" w14:textId="77777777" w:rsidR="004D2828" w:rsidRDefault="004D2828" w:rsidP="004D2828">
      <w:pPr>
        <w:pStyle w:val="Listenabsatz"/>
        <w:numPr>
          <w:ilvl w:val="0"/>
          <w:numId w:val="32"/>
        </w:numPr>
        <w:rPr>
          <w:rFonts w:asciiTheme="minorHAnsi" w:hAnsiTheme="minorHAnsi" w:cstheme="minorHAnsi"/>
          <w:sz w:val="22"/>
          <w:szCs w:val="22"/>
        </w:rPr>
      </w:pPr>
      <w:proofErr w:type="spellStart"/>
      <w:r>
        <w:rPr>
          <w:rFonts w:asciiTheme="minorHAnsi" w:hAnsiTheme="minorHAnsi" w:cstheme="minorHAnsi"/>
          <w:sz w:val="22"/>
          <w:szCs w:val="22"/>
        </w:rPr>
        <w:t>Fronleichnahm</w:t>
      </w:r>
      <w:proofErr w:type="spellEnd"/>
    </w:p>
    <w:p w14:paraId="28B316EC" w14:textId="77777777" w:rsidR="004D2828" w:rsidRPr="007F0031" w:rsidRDefault="004D2828" w:rsidP="004D2828">
      <w:pPr>
        <w:pStyle w:val="Listenabsatz"/>
        <w:numPr>
          <w:ilvl w:val="0"/>
          <w:numId w:val="32"/>
        </w:numPr>
        <w:rPr>
          <w:rFonts w:asciiTheme="minorHAnsi" w:hAnsiTheme="minorHAnsi" w:cstheme="minorHAnsi"/>
          <w:sz w:val="22"/>
          <w:szCs w:val="22"/>
        </w:rPr>
      </w:pPr>
      <w:r>
        <w:rPr>
          <w:rFonts w:asciiTheme="minorHAnsi" w:hAnsiTheme="minorHAnsi" w:cstheme="minorHAnsi"/>
          <w:sz w:val="22"/>
          <w:szCs w:val="22"/>
        </w:rPr>
        <w:t>Lange Nacht der Kirchen</w:t>
      </w:r>
    </w:p>
    <w:p w14:paraId="64F97342" w14:textId="77777777" w:rsidR="00955F5C" w:rsidRPr="00E83F25" w:rsidRDefault="00955F5C" w:rsidP="00901538">
      <w:pPr>
        <w:rPr>
          <w:rFonts w:asciiTheme="minorHAnsi" w:hAnsiTheme="minorHAnsi" w:cstheme="minorHAnsi"/>
          <w:b/>
          <w:szCs w:val="32"/>
        </w:rPr>
      </w:pPr>
    </w:p>
    <w:p w14:paraId="0609C0ED" w14:textId="553C82BE" w:rsidR="004D2828" w:rsidRDefault="009750D6"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Juni</w:t>
      </w:r>
    </w:p>
    <w:p w14:paraId="34F22844"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Erstellung Jahresprogramm (Halbjahresprogramm) z. B. als Folder</w:t>
      </w:r>
    </w:p>
    <w:p w14:paraId="48FF7937"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Jahresbudget erstellen</w:t>
      </w:r>
    </w:p>
    <w:p w14:paraId="0BDA1BE2"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Jahresarbeitszeit planen</w:t>
      </w:r>
    </w:p>
    <w:p w14:paraId="496C6BF7"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Herz-Jesu</w:t>
      </w:r>
    </w:p>
    <w:p w14:paraId="5F76CBC7"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Schulschlussgottesdienst</w:t>
      </w:r>
    </w:p>
    <w:p w14:paraId="6B748475"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Schulabschlusstage (</w:t>
      </w:r>
      <w:proofErr w:type="spellStart"/>
      <w:proofErr w:type="gramStart"/>
      <w:r>
        <w:rPr>
          <w:rFonts w:asciiTheme="minorHAnsi" w:hAnsiTheme="minorHAnsi" w:cstheme="minorHAnsi"/>
          <w:sz w:val="22"/>
          <w:szCs w:val="28"/>
        </w:rPr>
        <w:t>eintag.mehrzeit</w:t>
      </w:r>
      <w:proofErr w:type="gramEnd"/>
      <w:r>
        <w:rPr>
          <w:rFonts w:asciiTheme="minorHAnsi" w:hAnsiTheme="minorHAnsi" w:cstheme="minorHAnsi"/>
          <w:sz w:val="22"/>
          <w:szCs w:val="28"/>
        </w:rPr>
        <w:t>.tirol</w:t>
      </w:r>
      <w:proofErr w:type="spellEnd"/>
      <w:r>
        <w:rPr>
          <w:rFonts w:asciiTheme="minorHAnsi" w:hAnsiTheme="minorHAnsi" w:cstheme="minorHAnsi"/>
          <w:sz w:val="22"/>
          <w:szCs w:val="28"/>
        </w:rPr>
        <w:t>)</w:t>
      </w:r>
    </w:p>
    <w:p w14:paraId="58AA939D" w14:textId="77777777" w:rsidR="004D2828"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Pfingsten</w:t>
      </w:r>
    </w:p>
    <w:p w14:paraId="22EDC7E0" w14:textId="77777777" w:rsidR="004D2828" w:rsidRPr="009603C0" w:rsidRDefault="004D2828" w:rsidP="004D2828">
      <w:pPr>
        <w:pStyle w:val="Listenabsatz"/>
        <w:numPr>
          <w:ilvl w:val="0"/>
          <w:numId w:val="34"/>
        </w:numPr>
        <w:rPr>
          <w:rFonts w:asciiTheme="minorHAnsi" w:hAnsiTheme="minorHAnsi" w:cstheme="minorHAnsi"/>
          <w:sz w:val="22"/>
          <w:szCs w:val="28"/>
        </w:rPr>
      </w:pPr>
      <w:r>
        <w:rPr>
          <w:rFonts w:asciiTheme="minorHAnsi" w:hAnsiTheme="minorHAnsi" w:cstheme="minorHAnsi"/>
          <w:sz w:val="22"/>
          <w:szCs w:val="28"/>
        </w:rPr>
        <w:t>Firmung</w:t>
      </w:r>
    </w:p>
    <w:p w14:paraId="50C7A004" w14:textId="77777777" w:rsidR="00955F5C" w:rsidRPr="00E83F25" w:rsidRDefault="00955F5C" w:rsidP="00901538">
      <w:pPr>
        <w:rPr>
          <w:rFonts w:asciiTheme="minorHAnsi" w:hAnsiTheme="minorHAnsi" w:cstheme="minorHAnsi"/>
          <w:b/>
          <w:szCs w:val="32"/>
        </w:rPr>
      </w:pPr>
    </w:p>
    <w:p w14:paraId="6D196CDE" w14:textId="29A816AD" w:rsidR="005358D0" w:rsidRDefault="009750D6"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Juli</w:t>
      </w:r>
    </w:p>
    <w:p w14:paraId="1153DC9D" w14:textId="77777777" w:rsidR="004D2828" w:rsidRDefault="004D2828" w:rsidP="004D282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Lehrlingswallfahrt</w:t>
      </w:r>
    </w:p>
    <w:p w14:paraId="59431F8B" w14:textId="77777777" w:rsidR="004D2828" w:rsidRDefault="004D2828" w:rsidP="004D282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Schulschlussgottesdienst</w:t>
      </w:r>
    </w:p>
    <w:p w14:paraId="7F1DFBA7" w14:textId="77777777" w:rsidR="004D2828" w:rsidRPr="007F0031" w:rsidRDefault="004D2828" w:rsidP="004D282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Schulabschlusstage (</w:t>
      </w:r>
      <w:proofErr w:type="spellStart"/>
      <w:proofErr w:type="gramStart"/>
      <w:r>
        <w:rPr>
          <w:rFonts w:asciiTheme="minorHAnsi" w:hAnsiTheme="minorHAnsi" w:cstheme="minorHAnsi"/>
          <w:sz w:val="22"/>
          <w:szCs w:val="28"/>
        </w:rPr>
        <w:t>eintag.mehrzeit</w:t>
      </w:r>
      <w:proofErr w:type="gramEnd"/>
      <w:r>
        <w:rPr>
          <w:rFonts w:asciiTheme="minorHAnsi" w:hAnsiTheme="minorHAnsi" w:cstheme="minorHAnsi"/>
          <w:sz w:val="22"/>
          <w:szCs w:val="28"/>
        </w:rPr>
        <w:t>.tirol</w:t>
      </w:r>
      <w:proofErr w:type="spellEnd"/>
      <w:r>
        <w:rPr>
          <w:rFonts w:asciiTheme="minorHAnsi" w:hAnsiTheme="minorHAnsi" w:cstheme="minorHAnsi"/>
          <w:sz w:val="22"/>
          <w:szCs w:val="28"/>
        </w:rPr>
        <w:t>)</w:t>
      </w:r>
    </w:p>
    <w:p w14:paraId="3C4C381E" w14:textId="77777777" w:rsidR="004D2828" w:rsidRPr="007F0031" w:rsidRDefault="004D2828" w:rsidP="004D282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Bergmessen</w:t>
      </w:r>
    </w:p>
    <w:p w14:paraId="5311B9E1" w14:textId="77777777" w:rsidR="004D2828" w:rsidRDefault="004D2828" w:rsidP="004D282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Lager und Reisen</w:t>
      </w:r>
    </w:p>
    <w:p w14:paraId="71D9DC05" w14:textId="7C0916C5" w:rsidR="00F30FBE" w:rsidRDefault="004D2828" w:rsidP="00901538">
      <w:pPr>
        <w:pStyle w:val="Listenabsatz"/>
        <w:numPr>
          <w:ilvl w:val="0"/>
          <w:numId w:val="31"/>
        </w:numPr>
        <w:rPr>
          <w:rFonts w:asciiTheme="minorHAnsi" w:hAnsiTheme="minorHAnsi" w:cstheme="minorHAnsi"/>
          <w:sz w:val="22"/>
          <w:szCs w:val="28"/>
        </w:rPr>
      </w:pPr>
      <w:r>
        <w:rPr>
          <w:rFonts w:asciiTheme="minorHAnsi" w:hAnsiTheme="minorHAnsi" w:cstheme="minorHAnsi"/>
          <w:sz w:val="22"/>
          <w:szCs w:val="28"/>
        </w:rPr>
        <w:t>Sommeröffnungszeiten (Abwesenheitsnotiz)</w:t>
      </w:r>
    </w:p>
    <w:p w14:paraId="03BB7443" w14:textId="77777777" w:rsidR="004D2828" w:rsidRPr="004D2828" w:rsidRDefault="004D2828" w:rsidP="004D2828">
      <w:pPr>
        <w:rPr>
          <w:rFonts w:asciiTheme="minorHAnsi" w:hAnsiTheme="minorHAnsi" w:cstheme="minorHAnsi"/>
          <w:sz w:val="22"/>
          <w:szCs w:val="28"/>
        </w:rPr>
      </w:pPr>
    </w:p>
    <w:p w14:paraId="2BEF8BBE" w14:textId="7236AB52" w:rsidR="005358D0" w:rsidRDefault="005358D0" w:rsidP="00901538">
      <w:pPr>
        <w:rPr>
          <w:rFonts w:asciiTheme="minorHAnsi" w:hAnsiTheme="minorHAnsi" w:cstheme="minorHAnsi"/>
          <w:b/>
          <w:bCs/>
          <w:color w:val="C50346"/>
          <w:spacing w:val="5"/>
          <w:sz w:val="32"/>
          <w:szCs w:val="32"/>
          <w:shd w:val="clear" w:color="auto" w:fill="FFFFFF"/>
        </w:rPr>
      </w:pPr>
      <w:r w:rsidRPr="00045BA9">
        <w:rPr>
          <w:rFonts w:asciiTheme="minorHAnsi" w:hAnsiTheme="minorHAnsi" w:cstheme="minorHAnsi"/>
          <w:b/>
          <w:bCs/>
          <w:color w:val="C50346"/>
          <w:spacing w:val="5"/>
          <w:sz w:val="32"/>
          <w:szCs w:val="32"/>
          <w:shd w:val="clear" w:color="auto" w:fill="FFFFFF"/>
        </w:rPr>
        <w:t>August</w:t>
      </w:r>
    </w:p>
    <w:p w14:paraId="5033232A" w14:textId="77777777" w:rsidR="00D964E4" w:rsidRDefault="00D964E4" w:rsidP="00D964E4">
      <w:pPr>
        <w:pStyle w:val="Listenabsatz"/>
        <w:numPr>
          <w:ilvl w:val="0"/>
          <w:numId w:val="30"/>
        </w:numPr>
        <w:rPr>
          <w:rFonts w:asciiTheme="minorHAnsi" w:hAnsiTheme="minorHAnsi" w:cstheme="minorHAnsi"/>
          <w:sz w:val="22"/>
          <w:szCs w:val="28"/>
        </w:rPr>
      </w:pPr>
      <w:r>
        <w:rPr>
          <w:rFonts w:asciiTheme="minorHAnsi" w:hAnsiTheme="minorHAnsi" w:cstheme="minorHAnsi"/>
          <w:sz w:val="22"/>
          <w:szCs w:val="28"/>
        </w:rPr>
        <w:t>Lager und Reisen</w:t>
      </w:r>
    </w:p>
    <w:p w14:paraId="5E22118F" w14:textId="77777777" w:rsidR="00D964E4" w:rsidRDefault="00D964E4" w:rsidP="00D964E4">
      <w:pPr>
        <w:pStyle w:val="Listenabsatz"/>
        <w:numPr>
          <w:ilvl w:val="0"/>
          <w:numId w:val="30"/>
        </w:numPr>
        <w:rPr>
          <w:rFonts w:asciiTheme="minorHAnsi" w:hAnsiTheme="minorHAnsi" w:cstheme="minorHAnsi"/>
          <w:sz w:val="22"/>
          <w:szCs w:val="28"/>
        </w:rPr>
      </w:pPr>
      <w:r>
        <w:rPr>
          <w:rFonts w:asciiTheme="minorHAnsi" w:hAnsiTheme="minorHAnsi" w:cstheme="minorHAnsi"/>
          <w:sz w:val="22"/>
          <w:szCs w:val="28"/>
        </w:rPr>
        <w:t>Urlaub und Stundenabbau</w:t>
      </w:r>
    </w:p>
    <w:p w14:paraId="68910940" w14:textId="5136E508" w:rsidR="006532E2" w:rsidRPr="00D964E4" w:rsidRDefault="00D964E4" w:rsidP="00901538">
      <w:pPr>
        <w:pStyle w:val="Listenabsatz"/>
        <w:numPr>
          <w:ilvl w:val="0"/>
          <w:numId w:val="30"/>
        </w:numPr>
        <w:rPr>
          <w:rFonts w:asciiTheme="minorHAnsi" w:hAnsiTheme="minorHAnsi" w:cstheme="minorHAnsi"/>
          <w:sz w:val="22"/>
          <w:szCs w:val="28"/>
        </w:rPr>
      </w:pPr>
      <w:r w:rsidRPr="00D964E4">
        <w:rPr>
          <w:rFonts w:asciiTheme="minorHAnsi" w:hAnsiTheme="minorHAnsi" w:cstheme="minorHAnsi"/>
          <w:sz w:val="22"/>
          <w:szCs w:val="28"/>
        </w:rPr>
        <w:t>Vorbereitung für Herbst</w:t>
      </w:r>
    </w:p>
    <w:p w14:paraId="786BA966" w14:textId="48D6F11D" w:rsidR="005940FE" w:rsidRDefault="00045BA9" w:rsidP="00045BA9">
      <w:pPr>
        <w:pStyle w:val="berschrift1"/>
      </w:pPr>
      <w:bookmarkStart w:id="5" w:name="_Toc69725948"/>
      <w:r>
        <w:t>A</w:t>
      </w:r>
      <w:r w:rsidR="005940FE" w:rsidRPr="00A14307">
        <w:t>nhänge</w:t>
      </w:r>
      <w:bookmarkEnd w:id="5"/>
    </w:p>
    <w:p w14:paraId="55C29DB5" w14:textId="211BA3E4" w:rsidR="002A1646" w:rsidRPr="00825B12" w:rsidRDefault="002A1646" w:rsidP="00045BA9">
      <w:pPr>
        <w:pStyle w:val="berschrift2"/>
      </w:pPr>
      <w:bookmarkStart w:id="6" w:name="_Toc69725949"/>
      <w:r w:rsidRPr="00825B12">
        <w:t>Vision, Mission</w:t>
      </w:r>
      <w:r w:rsidR="00D87FED" w:rsidRPr="00825B12">
        <w:t>, Wirkung</w:t>
      </w:r>
      <w:r w:rsidRPr="00825B12">
        <w:t xml:space="preserve"> </w:t>
      </w:r>
      <w:r w:rsidR="00825B12">
        <w:t>&amp;</w:t>
      </w:r>
      <w:r w:rsidRPr="00825B12">
        <w:t xml:space="preserve"> Style der K</w:t>
      </w:r>
      <w:bookmarkEnd w:id="6"/>
      <w:r w:rsidR="00FD58DF">
        <w:t>atholischen Jugend</w:t>
      </w:r>
    </w:p>
    <w:p w14:paraId="6F45A372" w14:textId="77777777" w:rsidR="00D87FED" w:rsidRPr="000A353A" w:rsidRDefault="00D87FED" w:rsidP="000A353A">
      <w:pPr>
        <w:rPr>
          <w:rFonts w:asciiTheme="minorHAnsi" w:hAnsiTheme="minorHAnsi" w:cstheme="minorHAnsi"/>
        </w:rPr>
      </w:pPr>
      <w:r w:rsidRPr="000A353A">
        <w:rPr>
          <w:rFonts w:asciiTheme="minorHAnsi" w:hAnsiTheme="minorHAnsi" w:cstheme="minorHAnsi"/>
          <w:b/>
          <w:color w:val="C50346"/>
        </w:rPr>
        <w:t>Vision</w:t>
      </w:r>
    </w:p>
    <w:p w14:paraId="5D9C3563"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Als </w:t>
      </w:r>
      <w:r w:rsidRPr="000A353A">
        <w:rPr>
          <w:rFonts w:asciiTheme="minorHAnsi" w:hAnsiTheme="minorHAnsi" w:cstheme="minorHAnsi"/>
          <w:b/>
        </w:rPr>
        <w:t>Katholische Jugend</w:t>
      </w:r>
      <w:r w:rsidRPr="000A353A">
        <w:rPr>
          <w:rFonts w:asciiTheme="minorHAnsi" w:hAnsiTheme="minorHAnsi" w:cstheme="minorHAnsi"/>
        </w:rPr>
        <w:t xml:space="preserve"> gestalten wir mit und </w:t>
      </w:r>
      <w:r w:rsidRPr="000A353A">
        <w:rPr>
          <w:rFonts w:asciiTheme="minorHAnsi" w:hAnsiTheme="minorHAnsi" w:cstheme="minorHAnsi"/>
          <w:b/>
        </w:rPr>
        <w:t>für junge Menschen</w:t>
      </w:r>
      <w:r w:rsidRPr="000A353A">
        <w:rPr>
          <w:rFonts w:asciiTheme="minorHAnsi" w:hAnsiTheme="minorHAnsi" w:cstheme="minorHAnsi"/>
        </w:rPr>
        <w:t xml:space="preserve"> eine Welt, in der </w:t>
      </w:r>
      <w:r w:rsidRPr="000A353A">
        <w:rPr>
          <w:rFonts w:asciiTheme="minorHAnsi" w:hAnsiTheme="minorHAnsi" w:cstheme="minorHAnsi"/>
          <w:b/>
        </w:rPr>
        <w:t>Friede</w:t>
      </w:r>
      <w:r w:rsidRPr="000A353A">
        <w:rPr>
          <w:rFonts w:asciiTheme="minorHAnsi" w:hAnsiTheme="minorHAnsi" w:cstheme="minorHAnsi"/>
        </w:rPr>
        <w:t xml:space="preserve"> und </w:t>
      </w:r>
      <w:r w:rsidRPr="000A353A">
        <w:rPr>
          <w:rFonts w:asciiTheme="minorHAnsi" w:hAnsiTheme="minorHAnsi" w:cstheme="minorHAnsi"/>
          <w:b/>
        </w:rPr>
        <w:t>Gerechtigkeit</w:t>
      </w:r>
      <w:r w:rsidRPr="000A353A">
        <w:rPr>
          <w:rFonts w:asciiTheme="minorHAnsi" w:hAnsiTheme="minorHAnsi" w:cstheme="minorHAnsi"/>
        </w:rPr>
        <w:t xml:space="preserve"> sind und alle Menschen in </w:t>
      </w:r>
      <w:r w:rsidRPr="000A353A">
        <w:rPr>
          <w:rFonts w:asciiTheme="minorHAnsi" w:hAnsiTheme="minorHAnsi" w:cstheme="minorHAnsi"/>
          <w:b/>
        </w:rPr>
        <w:t>Würde</w:t>
      </w:r>
      <w:r w:rsidRPr="000A353A">
        <w:rPr>
          <w:rFonts w:asciiTheme="minorHAnsi" w:hAnsiTheme="minorHAnsi" w:cstheme="minorHAnsi"/>
        </w:rPr>
        <w:t xml:space="preserve"> leben können.</w:t>
      </w:r>
    </w:p>
    <w:p w14:paraId="4CB9033C" w14:textId="77777777" w:rsidR="00D87FED" w:rsidRPr="000A353A" w:rsidRDefault="00D87FED" w:rsidP="000A353A">
      <w:pPr>
        <w:rPr>
          <w:rFonts w:asciiTheme="minorHAnsi" w:hAnsiTheme="minorHAnsi" w:cstheme="minorHAnsi"/>
        </w:rPr>
      </w:pPr>
    </w:p>
    <w:p w14:paraId="70BE00B1" w14:textId="77777777" w:rsidR="00D87FED" w:rsidRPr="000A353A" w:rsidRDefault="00D87FED" w:rsidP="000A353A">
      <w:pPr>
        <w:rPr>
          <w:rFonts w:asciiTheme="minorHAnsi" w:hAnsiTheme="minorHAnsi" w:cstheme="minorHAnsi"/>
          <w:b/>
          <w:color w:val="C50346"/>
        </w:rPr>
      </w:pPr>
      <w:r w:rsidRPr="000A353A">
        <w:rPr>
          <w:rFonts w:asciiTheme="minorHAnsi" w:hAnsiTheme="minorHAnsi" w:cstheme="minorHAnsi"/>
          <w:b/>
          <w:color w:val="C50346"/>
        </w:rPr>
        <w:t>Mission</w:t>
      </w:r>
    </w:p>
    <w:p w14:paraId="442D75B8" w14:textId="2F4B2806"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In der Mitte unserer Arbeit stehen die </w:t>
      </w:r>
      <w:r w:rsidRPr="000A353A">
        <w:rPr>
          <w:rFonts w:asciiTheme="minorHAnsi" w:hAnsiTheme="minorHAnsi" w:cstheme="minorHAnsi"/>
          <w:b/>
        </w:rPr>
        <w:t>Bedürfnisse</w:t>
      </w:r>
      <w:r w:rsidRPr="000A353A">
        <w:rPr>
          <w:rFonts w:asciiTheme="minorHAnsi" w:hAnsiTheme="minorHAnsi" w:cstheme="minorHAnsi"/>
        </w:rPr>
        <w:t xml:space="preserve"> junger Menschen und die </w:t>
      </w:r>
      <w:r w:rsidRPr="000A353A">
        <w:rPr>
          <w:rFonts w:asciiTheme="minorHAnsi" w:hAnsiTheme="minorHAnsi" w:cstheme="minorHAnsi"/>
          <w:b/>
        </w:rPr>
        <w:t>christliche Botschaft</w:t>
      </w:r>
      <w:r w:rsidRPr="000A353A">
        <w:rPr>
          <w:rFonts w:asciiTheme="minorHAnsi" w:hAnsiTheme="minorHAnsi" w:cstheme="minorHAnsi"/>
        </w:rPr>
        <w:t xml:space="preserve">; dies spiegelt sich in allen Ebenen unserer Arbeit </w:t>
      </w:r>
      <w:r w:rsidR="00825B12" w:rsidRPr="000A353A">
        <w:rPr>
          <w:rFonts w:asciiTheme="minorHAnsi" w:hAnsiTheme="minorHAnsi" w:cstheme="minorHAnsi"/>
        </w:rPr>
        <w:t>wider</w:t>
      </w:r>
      <w:r w:rsidRPr="000A353A">
        <w:rPr>
          <w:rFonts w:asciiTheme="minorHAnsi" w:hAnsiTheme="minorHAnsi" w:cstheme="minorHAnsi"/>
        </w:rPr>
        <w:t>.</w:t>
      </w:r>
    </w:p>
    <w:p w14:paraId="1F09F195" w14:textId="77777777" w:rsidR="00D87FED" w:rsidRPr="000A353A" w:rsidRDefault="00D87FED" w:rsidP="000A353A">
      <w:pPr>
        <w:rPr>
          <w:rFonts w:asciiTheme="minorHAnsi" w:hAnsiTheme="minorHAnsi" w:cstheme="minorHAnsi"/>
          <w:color w:val="ED7D31" w:themeColor="accent2"/>
        </w:rPr>
      </w:pPr>
      <w:r w:rsidRPr="000A353A">
        <w:rPr>
          <w:rFonts w:asciiTheme="minorHAnsi" w:hAnsiTheme="minorHAnsi" w:cstheme="minorHAnsi"/>
        </w:rPr>
        <w:t xml:space="preserve">Wir ergreifen Partei für die </w:t>
      </w:r>
      <w:r w:rsidRPr="000A353A">
        <w:rPr>
          <w:rFonts w:asciiTheme="minorHAnsi" w:hAnsiTheme="minorHAnsi" w:cstheme="minorHAnsi"/>
          <w:b/>
        </w:rPr>
        <w:t>Interessen</w:t>
      </w:r>
      <w:r w:rsidRPr="000A353A">
        <w:rPr>
          <w:rFonts w:asciiTheme="minorHAnsi" w:hAnsiTheme="minorHAnsi" w:cstheme="minorHAnsi"/>
        </w:rPr>
        <w:t xml:space="preserve"> junger Menschen innerhalb der Gesellschaft und der Kirche. </w:t>
      </w:r>
    </w:p>
    <w:p w14:paraId="5B859D85"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Wir machen </w:t>
      </w:r>
      <w:r w:rsidRPr="000A353A">
        <w:rPr>
          <w:rFonts w:asciiTheme="minorHAnsi" w:hAnsiTheme="minorHAnsi" w:cstheme="minorHAnsi"/>
          <w:b/>
        </w:rPr>
        <w:t>jungen Menschen</w:t>
      </w:r>
      <w:r w:rsidRPr="000A353A">
        <w:rPr>
          <w:rFonts w:asciiTheme="minorHAnsi" w:hAnsiTheme="minorHAnsi" w:cstheme="minorHAnsi"/>
        </w:rPr>
        <w:t xml:space="preserve"> die Botschaft Jesu Christi zugänglich. Wir bieten ihnen die Möglichkeit, den christlichen </w:t>
      </w:r>
      <w:r w:rsidRPr="000A353A">
        <w:rPr>
          <w:rFonts w:asciiTheme="minorHAnsi" w:hAnsiTheme="minorHAnsi" w:cstheme="minorHAnsi"/>
          <w:b/>
        </w:rPr>
        <w:t>Glauben</w:t>
      </w:r>
      <w:r w:rsidRPr="000A353A">
        <w:rPr>
          <w:rFonts w:asciiTheme="minorHAnsi" w:hAnsiTheme="minorHAnsi" w:cstheme="minorHAnsi"/>
        </w:rPr>
        <w:t xml:space="preserve"> und die </w:t>
      </w:r>
      <w:r w:rsidRPr="000A353A">
        <w:rPr>
          <w:rFonts w:asciiTheme="minorHAnsi" w:hAnsiTheme="minorHAnsi" w:cstheme="minorHAnsi"/>
          <w:b/>
        </w:rPr>
        <w:t>Gemeinschaft</w:t>
      </w:r>
      <w:r w:rsidRPr="000A353A">
        <w:rPr>
          <w:rFonts w:asciiTheme="minorHAnsi" w:hAnsiTheme="minorHAnsi" w:cstheme="minorHAnsi"/>
        </w:rPr>
        <w:t xml:space="preserve"> der Kirche zu erfahren. </w:t>
      </w:r>
    </w:p>
    <w:p w14:paraId="2FF8E098"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Wir unterstützen junge Menschen dabei, </w:t>
      </w:r>
      <w:r w:rsidRPr="000A353A">
        <w:rPr>
          <w:rFonts w:asciiTheme="minorHAnsi" w:hAnsiTheme="minorHAnsi" w:cstheme="minorHAnsi"/>
          <w:b/>
        </w:rPr>
        <w:t>Verantwortung</w:t>
      </w:r>
      <w:r w:rsidRPr="000A353A">
        <w:rPr>
          <w:rFonts w:asciiTheme="minorHAnsi" w:hAnsiTheme="minorHAnsi" w:cstheme="minorHAnsi"/>
        </w:rPr>
        <w:t xml:space="preserve"> für ihr eigenes Leben, ihre Mitmenschen und die </w:t>
      </w:r>
      <w:r w:rsidRPr="000A353A">
        <w:rPr>
          <w:rFonts w:asciiTheme="minorHAnsi" w:hAnsiTheme="minorHAnsi" w:cstheme="minorHAnsi"/>
          <w:b/>
        </w:rPr>
        <w:t>Schöpfung</w:t>
      </w:r>
      <w:r w:rsidRPr="000A353A">
        <w:rPr>
          <w:rFonts w:asciiTheme="minorHAnsi" w:hAnsiTheme="minorHAnsi" w:cstheme="minorHAnsi"/>
        </w:rPr>
        <w:t xml:space="preserve"> zu übernehmen.</w:t>
      </w:r>
    </w:p>
    <w:p w14:paraId="79CCE28F"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Wir arbeiten eng mit internen und externen Kooperationspartner*innen zusammen.</w:t>
      </w:r>
    </w:p>
    <w:p w14:paraId="441C82C2" w14:textId="77777777" w:rsidR="00D87FED" w:rsidRPr="000A353A" w:rsidRDefault="00D87FED" w:rsidP="000A353A">
      <w:pPr>
        <w:rPr>
          <w:rFonts w:asciiTheme="minorHAnsi" w:hAnsiTheme="minorHAnsi" w:cstheme="minorHAnsi"/>
        </w:rPr>
      </w:pPr>
    </w:p>
    <w:p w14:paraId="14D11B3B" w14:textId="77777777" w:rsidR="00D87FED" w:rsidRPr="000A353A" w:rsidRDefault="00D87FED" w:rsidP="000A353A">
      <w:pPr>
        <w:rPr>
          <w:rFonts w:asciiTheme="minorHAnsi" w:hAnsiTheme="minorHAnsi" w:cstheme="minorHAnsi"/>
          <w:b/>
          <w:color w:val="C50346"/>
        </w:rPr>
      </w:pPr>
      <w:r w:rsidRPr="000A353A">
        <w:rPr>
          <w:rFonts w:asciiTheme="minorHAnsi" w:hAnsiTheme="minorHAnsi" w:cstheme="minorHAnsi"/>
          <w:b/>
          <w:color w:val="C50346"/>
        </w:rPr>
        <w:t>Wirkung</w:t>
      </w:r>
    </w:p>
    <w:p w14:paraId="350E563D"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Bei jungen Menschen bewirken wir, dass sie durch unsere Angebote </w:t>
      </w:r>
      <w:r w:rsidRPr="000A353A">
        <w:rPr>
          <w:rFonts w:asciiTheme="minorHAnsi" w:hAnsiTheme="minorHAnsi" w:cstheme="minorHAnsi"/>
          <w:b/>
        </w:rPr>
        <w:t>Orientierung finden</w:t>
      </w:r>
      <w:r w:rsidRPr="000A353A">
        <w:rPr>
          <w:rFonts w:asciiTheme="minorHAnsi" w:hAnsiTheme="minorHAnsi" w:cstheme="minorHAnsi"/>
        </w:rPr>
        <w:t xml:space="preserve">, dass sie </w:t>
      </w:r>
      <w:r w:rsidRPr="000A353A">
        <w:rPr>
          <w:rFonts w:asciiTheme="minorHAnsi" w:hAnsiTheme="minorHAnsi" w:cstheme="minorHAnsi"/>
          <w:b/>
        </w:rPr>
        <w:t>Glauben erkunden</w:t>
      </w:r>
      <w:r w:rsidRPr="000A353A">
        <w:rPr>
          <w:rFonts w:asciiTheme="minorHAnsi" w:hAnsiTheme="minorHAnsi" w:cstheme="minorHAnsi"/>
        </w:rPr>
        <w:t xml:space="preserve"> und kennen lernen, ihren Glauben leben und ihm Ausdruck verleihen. Wir wirken mit, dass junge Menschen für sich selbst, andere und die Schöpfung </w:t>
      </w:r>
      <w:r w:rsidRPr="000A353A">
        <w:rPr>
          <w:rFonts w:asciiTheme="minorHAnsi" w:hAnsiTheme="minorHAnsi" w:cstheme="minorHAnsi"/>
          <w:b/>
        </w:rPr>
        <w:t>Verantwortung übernehmen</w:t>
      </w:r>
      <w:r w:rsidRPr="000A353A">
        <w:rPr>
          <w:rFonts w:asciiTheme="minorHAnsi" w:hAnsiTheme="minorHAnsi" w:cstheme="minorHAnsi"/>
        </w:rPr>
        <w:t xml:space="preserve">, dass sie ihren Bedürfnissen Ausdruck verleihen und </w:t>
      </w:r>
      <w:r w:rsidRPr="000A353A">
        <w:rPr>
          <w:rFonts w:asciiTheme="minorHAnsi" w:hAnsiTheme="minorHAnsi" w:cstheme="minorHAnsi"/>
          <w:b/>
        </w:rPr>
        <w:t>aktiv werden</w:t>
      </w:r>
      <w:r w:rsidRPr="000A353A">
        <w:rPr>
          <w:rFonts w:asciiTheme="minorHAnsi" w:hAnsiTheme="minorHAnsi" w:cstheme="minorHAnsi"/>
        </w:rPr>
        <w:t xml:space="preserve">. </w:t>
      </w:r>
    </w:p>
    <w:p w14:paraId="020F37A8"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Jugend wird in der Gesellschaft als </w:t>
      </w:r>
      <w:r w:rsidRPr="000A353A">
        <w:rPr>
          <w:rFonts w:asciiTheme="minorHAnsi" w:hAnsiTheme="minorHAnsi" w:cstheme="minorHAnsi"/>
          <w:b/>
        </w:rPr>
        <w:t>verlässliche Partnerin</w:t>
      </w:r>
      <w:r w:rsidRPr="000A353A">
        <w:rPr>
          <w:rFonts w:asciiTheme="minorHAnsi" w:hAnsiTheme="minorHAnsi" w:cstheme="minorHAnsi"/>
        </w:rPr>
        <w:t xml:space="preserve"> wahrgenommen und berücksichtigt. Der </w:t>
      </w:r>
      <w:r w:rsidRPr="000A353A">
        <w:rPr>
          <w:rFonts w:asciiTheme="minorHAnsi" w:hAnsiTheme="minorHAnsi" w:cstheme="minorHAnsi"/>
          <w:b/>
        </w:rPr>
        <w:t>positive Beitrag</w:t>
      </w:r>
      <w:r w:rsidRPr="000A353A">
        <w:rPr>
          <w:rFonts w:asciiTheme="minorHAnsi" w:hAnsiTheme="minorHAnsi" w:cstheme="minorHAnsi"/>
        </w:rPr>
        <w:t xml:space="preserve"> der Kirche in der Gesellschaft wird wahrgenommen. Die KJ wird von anderen als </w:t>
      </w:r>
      <w:r w:rsidRPr="000A353A">
        <w:rPr>
          <w:rFonts w:asciiTheme="minorHAnsi" w:hAnsiTheme="minorHAnsi" w:cstheme="minorHAnsi"/>
          <w:b/>
        </w:rPr>
        <w:t>kompetente Anlaufstelle</w:t>
      </w:r>
      <w:r w:rsidRPr="000A353A">
        <w:rPr>
          <w:rFonts w:asciiTheme="minorHAnsi" w:hAnsiTheme="minorHAnsi" w:cstheme="minorHAnsi"/>
        </w:rPr>
        <w:t xml:space="preserve"> in jugendrelevanten Fragen angenommen.</w:t>
      </w:r>
    </w:p>
    <w:p w14:paraId="1CD6E52D" w14:textId="77777777" w:rsidR="00D87FED" w:rsidRPr="000A353A" w:rsidRDefault="00D87FED" w:rsidP="000A353A">
      <w:pPr>
        <w:rPr>
          <w:rFonts w:asciiTheme="minorHAnsi" w:hAnsiTheme="minorHAnsi" w:cstheme="minorHAnsi"/>
          <w:b/>
          <w:color w:val="C50346"/>
        </w:rPr>
      </w:pPr>
    </w:p>
    <w:p w14:paraId="7B22AB37" w14:textId="77777777" w:rsidR="00D87FED" w:rsidRPr="000A353A" w:rsidRDefault="00D87FED" w:rsidP="000A353A">
      <w:pPr>
        <w:rPr>
          <w:rFonts w:asciiTheme="minorHAnsi" w:hAnsiTheme="minorHAnsi" w:cstheme="minorHAnsi"/>
          <w:b/>
          <w:color w:val="C50346"/>
        </w:rPr>
      </w:pPr>
      <w:r w:rsidRPr="000A353A">
        <w:rPr>
          <w:rFonts w:asciiTheme="minorHAnsi" w:hAnsiTheme="minorHAnsi" w:cstheme="minorHAnsi"/>
          <w:b/>
          <w:color w:val="C50346"/>
        </w:rPr>
        <w:t>Style</w:t>
      </w:r>
    </w:p>
    <w:p w14:paraId="7C0F52D7" w14:textId="77777777" w:rsidR="00D87FED" w:rsidRPr="000A353A" w:rsidRDefault="00D87FED" w:rsidP="000A353A">
      <w:pPr>
        <w:rPr>
          <w:rFonts w:asciiTheme="minorHAnsi" w:hAnsiTheme="minorHAnsi" w:cstheme="minorHAnsi"/>
        </w:rPr>
      </w:pPr>
      <w:r w:rsidRPr="000A353A">
        <w:rPr>
          <w:rFonts w:asciiTheme="minorHAnsi" w:hAnsiTheme="minorHAnsi" w:cstheme="minorHAnsi"/>
        </w:rPr>
        <w:t xml:space="preserve">Unser Image wird sichtbar durch unsere Umgangsformen, Kommunikation, </w:t>
      </w:r>
      <w:r w:rsidRPr="000A353A">
        <w:rPr>
          <w:rFonts w:asciiTheme="minorHAnsi" w:hAnsiTheme="minorHAnsi" w:cstheme="minorHAnsi"/>
          <w:b/>
        </w:rPr>
        <w:t>Religiosität</w:t>
      </w:r>
      <w:r w:rsidRPr="000A353A">
        <w:rPr>
          <w:rFonts w:asciiTheme="minorHAnsi" w:hAnsiTheme="minorHAnsi" w:cstheme="minorHAnsi"/>
        </w:rPr>
        <w:t xml:space="preserve"> und unser Engagement. Die Katholische Jugend ist </w:t>
      </w:r>
      <w:r w:rsidRPr="000A353A">
        <w:rPr>
          <w:rFonts w:asciiTheme="minorHAnsi" w:hAnsiTheme="minorHAnsi" w:cstheme="minorHAnsi"/>
          <w:b/>
        </w:rPr>
        <w:t>offen</w:t>
      </w:r>
      <w:r w:rsidRPr="000A353A">
        <w:rPr>
          <w:rFonts w:asciiTheme="minorHAnsi" w:hAnsiTheme="minorHAnsi" w:cstheme="minorHAnsi"/>
        </w:rPr>
        <w:t xml:space="preserve">, gerecht, bestärkend, wertschätzend, christlich, erfahrbar, reflektiert, mutig, </w:t>
      </w:r>
      <w:r w:rsidRPr="000A353A">
        <w:rPr>
          <w:rFonts w:asciiTheme="minorHAnsi" w:hAnsiTheme="minorHAnsi" w:cstheme="minorHAnsi"/>
          <w:b/>
        </w:rPr>
        <w:t>nachhaltig</w:t>
      </w:r>
      <w:r w:rsidRPr="000A353A">
        <w:rPr>
          <w:rFonts w:asciiTheme="minorHAnsi" w:hAnsiTheme="minorHAnsi" w:cstheme="minorHAnsi"/>
        </w:rPr>
        <w:t xml:space="preserve">, kritisch, </w:t>
      </w:r>
      <w:r w:rsidRPr="000A353A">
        <w:rPr>
          <w:rFonts w:asciiTheme="minorHAnsi" w:hAnsiTheme="minorHAnsi" w:cstheme="minorHAnsi"/>
          <w:b/>
        </w:rPr>
        <w:t>begeisternd</w:t>
      </w:r>
      <w:r w:rsidRPr="000A353A">
        <w:rPr>
          <w:rFonts w:asciiTheme="minorHAnsi" w:hAnsiTheme="minorHAnsi" w:cstheme="minorHAnsi"/>
        </w:rPr>
        <w:t xml:space="preserve">, attraktiv, jung und </w:t>
      </w:r>
      <w:r w:rsidRPr="000A353A">
        <w:rPr>
          <w:rFonts w:asciiTheme="minorHAnsi" w:hAnsiTheme="minorHAnsi" w:cstheme="minorHAnsi"/>
          <w:b/>
        </w:rPr>
        <w:t>solidarisch</w:t>
      </w:r>
      <w:r w:rsidRPr="000A353A">
        <w:rPr>
          <w:rFonts w:asciiTheme="minorHAnsi" w:hAnsiTheme="minorHAnsi" w:cstheme="minorHAnsi"/>
        </w:rPr>
        <w:t>.</w:t>
      </w:r>
    </w:p>
    <w:p w14:paraId="6313F7A9" w14:textId="24A99BAD" w:rsidR="006532E2" w:rsidRDefault="006532E2" w:rsidP="000D1C29">
      <w:pPr>
        <w:pStyle w:val="berschrift2"/>
      </w:pPr>
      <w:bookmarkStart w:id="7" w:name="_Toc69725950"/>
      <w:r w:rsidRPr="00A14307">
        <w:t xml:space="preserve">Übersicht </w:t>
      </w:r>
      <w:r w:rsidR="000D1C29">
        <w:t>der verwendeten</w:t>
      </w:r>
      <w:r w:rsidRPr="00A14307">
        <w:t xml:space="preserve"> Programme und Zugänge</w:t>
      </w:r>
      <w:bookmarkEnd w:id="7"/>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D1C29" w:rsidRPr="000D1C29" w14:paraId="2774DA2C" w14:textId="77777777" w:rsidTr="009C713B">
        <w:tc>
          <w:tcPr>
            <w:tcW w:w="4814" w:type="dxa"/>
            <w:tcBorders>
              <w:top w:val="nil"/>
              <w:bottom w:val="nil"/>
            </w:tcBorders>
            <w:shd w:val="clear" w:color="auto" w:fill="C50346"/>
          </w:tcPr>
          <w:p w14:paraId="3CA27F59" w14:textId="42D7F629" w:rsidR="000D1C29" w:rsidRPr="000D1C29" w:rsidRDefault="000D1C29" w:rsidP="006532E2">
            <w:pPr>
              <w:pStyle w:val="Textkrper"/>
              <w:spacing w:before="120" w:after="60"/>
              <w:rPr>
                <w:rStyle w:val="Fett"/>
                <w:rFonts w:asciiTheme="minorHAnsi" w:hAnsiTheme="minorHAnsi" w:cstheme="minorHAnsi"/>
                <w:color w:val="FFFFFF" w:themeColor="background1"/>
              </w:rPr>
            </w:pPr>
            <w:r w:rsidRPr="000D1C29">
              <w:rPr>
                <w:rStyle w:val="Fett"/>
                <w:rFonts w:asciiTheme="minorHAnsi" w:hAnsiTheme="minorHAnsi" w:cstheme="minorHAnsi"/>
                <w:color w:val="FFFFFF" w:themeColor="background1"/>
              </w:rPr>
              <w:t>Programm/Zug</w:t>
            </w:r>
            <w:r>
              <w:rPr>
                <w:rStyle w:val="Fett"/>
                <w:rFonts w:asciiTheme="minorHAnsi" w:hAnsiTheme="minorHAnsi" w:cstheme="minorHAnsi"/>
                <w:color w:val="FFFFFF" w:themeColor="background1"/>
              </w:rPr>
              <w:t>a</w:t>
            </w:r>
            <w:r w:rsidRPr="000D1C29">
              <w:rPr>
                <w:rStyle w:val="Fett"/>
                <w:rFonts w:asciiTheme="minorHAnsi" w:hAnsiTheme="minorHAnsi" w:cstheme="minorHAnsi"/>
                <w:color w:val="FFFFFF" w:themeColor="background1"/>
              </w:rPr>
              <w:t>ng</w:t>
            </w:r>
          </w:p>
        </w:tc>
        <w:tc>
          <w:tcPr>
            <w:tcW w:w="4814" w:type="dxa"/>
            <w:tcBorders>
              <w:top w:val="nil"/>
              <w:bottom w:val="nil"/>
            </w:tcBorders>
            <w:shd w:val="clear" w:color="auto" w:fill="C50346"/>
          </w:tcPr>
          <w:p w14:paraId="40FC3B1F" w14:textId="0749FCC3" w:rsidR="000D1C29" w:rsidRPr="000D1C29" w:rsidRDefault="000D1C29" w:rsidP="006532E2">
            <w:pPr>
              <w:pStyle w:val="Textkrper"/>
              <w:spacing w:before="120" w:after="60"/>
              <w:rPr>
                <w:rStyle w:val="Fett"/>
                <w:rFonts w:asciiTheme="minorHAnsi" w:hAnsiTheme="minorHAnsi" w:cstheme="minorHAnsi"/>
                <w:color w:val="FFFFFF" w:themeColor="background1"/>
              </w:rPr>
            </w:pPr>
            <w:r w:rsidRPr="000D1C29">
              <w:rPr>
                <w:rStyle w:val="Fett"/>
                <w:rFonts w:asciiTheme="minorHAnsi" w:hAnsiTheme="minorHAnsi" w:cstheme="minorHAnsi"/>
                <w:color w:val="FFFFFF" w:themeColor="background1"/>
              </w:rPr>
              <w:t>Infos</w:t>
            </w:r>
          </w:p>
        </w:tc>
      </w:tr>
      <w:tr w:rsidR="000D1C29" w:rsidRPr="000D1C29" w14:paraId="7F9CDC2B" w14:textId="77777777" w:rsidTr="009C713B">
        <w:tc>
          <w:tcPr>
            <w:tcW w:w="4814" w:type="dxa"/>
            <w:tcBorders>
              <w:top w:val="nil"/>
            </w:tcBorders>
          </w:tcPr>
          <w:p w14:paraId="544909C7" w14:textId="19621299" w:rsidR="000D1C29" w:rsidRPr="000D1C29" w:rsidRDefault="000D1C29" w:rsidP="006532E2">
            <w:pPr>
              <w:pStyle w:val="Textkrper"/>
              <w:spacing w:before="120" w:after="60"/>
              <w:rPr>
                <w:rFonts w:asciiTheme="minorHAnsi" w:hAnsiTheme="minorHAnsi" w:cstheme="minorHAnsi"/>
                <w:b/>
                <w:bCs w:val="0"/>
                <w:color w:val="C50346"/>
                <w:spacing w:val="5"/>
                <w:sz w:val="18"/>
                <w:szCs w:val="18"/>
                <w:shd w:val="clear" w:color="auto" w:fill="FFFFFF"/>
              </w:rPr>
            </w:pPr>
            <w:r>
              <w:rPr>
                <w:rFonts w:asciiTheme="minorHAnsi" w:hAnsiTheme="minorHAnsi" w:cstheme="minorHAnsi"/>
                <w:b/>
                <w:bCs w:val="0"/>
                <w:color w:val="C50346"/>
                <w:spacing w:val="5"/>
                <w:sz w:val="18"/>
                <w:szCs w:val="18"/>
                <w:shd w:val="clear" w:color="auto" w:fill="FFFFFF"/>
              </w:rPr>
              <w:t>Diözesaner User</w:t>
            </w:r>
          </w:p>
          <w:p w14:paraId="3D988A46" w14:textId="0386DC6E" w:rsidR="000D1C29" w:rsidRDefault="000D1C29" w:rsidP="006532E2">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67C31C7C" w14:textId="0FFE0CFC" w:rsidR="000D1C29" w:rsidRPr="000D1C29" w:rsidRDefault="000D1C29" w:rsidP="006532E2">
            <w:pPr>
              <w:pStyle w:val="Textkrper"/>
              <w:spacing w:before="120" w:after="60"/>
              <w:rPr>
                <w:rFonts w:asciiTheme="minorHAnsi" w:hAnsiTheme="minorHAnsi" w:cstheme="minorHAnsi"/>
                <w:spacing w:val="5"/>
                <w:sz w:val="18"/>
                <w:szCs w:val="18"/>
                <w:shd w:val="clear" w:color="auto" w:fill="FFFFFF"/>
              </w:rPr>
            </w:pPr>
            <w:r>
              <w:rPr>
                <w:rFonts w:asciiTheme="minorHAnsi" w:hAnsiTheme="minorHAnsi" w:cstheme="minorHAnsi"/>
                <w:spacing w:val="5"/>
                <w:sz w:val="18"/>
                <w:szCs w:val="18"/>
                <w:shd w:val="clear" w:color="auto" w:fill="FFFFFF"/>
              </w:rPr>
              <w:t>Mailadresse</w:t>
            </w:r>
          </w:p>
          <w:p w14:paraId="0A9727E8" w14:textId="77777777" w:rsidR="000D1C29" w:rsidRDefault="000D1C29" w:rsidP="006532E2">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p w14:paraId="069EB98B" w14:textId="77777777" w:rsidR="000D1C29" w:rsidRDefault="000D1C29" w:rsidP="006532E2">
            <w:pPr>
              <w:pStyle w:val="Textkrper"/>
              <w:spacing w:before="120" w:after="60"/>
              <w:rPr>
                <w:rFonts w:asciiTheme="minorHAnsi" w:hAnsiTheme="minorHAnsi" w:cstheme="minorHAnsi"/>
                <w:spacing w:val="5"/>
                <w:sz w:val="18"/>
                <w:szCs w:val="18"/>
                <w:shd w:val="clear" w:color="auto" w:fill="FFFFFF"/>
              </w:rPr>
            </w:pPr>
            <w:r>
              <w:rPr>
                <w:rFonts w:asciiTheme="minorHAnsi" w:hAnsiTheme="minorHAnsi" w:cstheme="minorHAnsi"/>
                <w:spacing w:val="5"/>
                <w:sz w:val="18"/>
                <w:szCs w:val="18"/>
                <w:shd w:val="clear" w:color="auto" w:fill="FFFFFF"/>
              </w:rPr>
              <w:t>Handynummer</w:t>
            </w:r>
          </w:p>
          <w:p w14:paraId="48E28F85" w14:textId="44CFBA5A" w:rsidR="000D1C29" w:rsidRPr="000D1C29" w:rsidRDefault="000D1C29" w:rsidP="006532E2">
            <w:pPr>
              <w:pStyle w:val="Textkrper"/>
              <w:spacing w:before="120" w:after="60"/>
              <w:rPr>
                <w:rFonts w:asciiTheme="minorHAnsi" w:hAnsiTheme="minorHAnsi" w:cstheme="minorHAnsi"/>
                <w:bCs w:val="0"/>
                <w:spacing w:val="5"/>
                <w:sz w:val="18"/>
                <w:szCs w:val="18"/>
                <w:shd w:val="clear" w:color="auto" w:fill="FFFFFF"/>
              </w:rPr>
            </w:pPr>
            <w:r>
              <w:rPr>
                <w:rFonts w:asciiTheme="minorHAnsi" w:hAnsiTheme="minorHAnsi" w:cstheme="minorHAnsi"/>
                <w:spacing w:val="5"/>
                <w:sz w:val="18"/>
                <w:szCs w:val="18"/>
                <w:shd w:val="clear" w:color="auto" w:fill="FFFFFF"/>
              </w:rPr>
              <w:t>Pin</w:t>
            </w:r>
          </w:p>
        </w:tc>
        <w:tc>
          <w:tcPr>
            <w:tcW w:w="4814" w:type="dxa"/>
            <w:tcBorders>
              <w:top w:val="nil"/>
            </w:tcBorders>
          </w:tcPr>
          <w:p w14:paraId="278697DB" w14:textId="1DFCBA61" w:rsidR="000D1C29" w:rsidRPr="000D1C29" w:rsidRDefault="000D1C29" w:rsidP="000D1C29">
            <w:pPr>
              <w:pStyle w:val="Textkrper"/>
              <w:spacing w:before="120" w:after="60"/>
              <w:rPr>
                <w:rFonts w:asciiTheme="minorHAnsi" w:hAnsiTheme="minorHAnsi" w:cstheme="minorHAnsi"/>
                <w:spacing w:val="5"/>
                <w:sz w:val="18"/>
                <w:szCs w:val="18"/>
                <w:shd w:val="clear" w:color="auto" w:fill="FFFFFF"/>
              </w:rPr>
            </w:pPr>
            <w:r>
              <w:rPr>
                <w:rFonts w:asciiTheme="minorHAnsi" w:hAnsiTheme="minorHAnsi" w:cstheme="minorHAnsi"/>
                <w:spacing w:val="5"/>
                <w:sz w:val="18"/>
                <w:szCs w:val="18"/>
                <w:shd w:val="clear" w:color="auto" w:fill="FFFFFF"/>
              </w:rPr>
              <w:t>Zugangsdaten über EDV-Abteilung</w:t>
            </w:r>
          </w:p>
          <w:p w14:paraId="36A8AA5F" w14:textId="65AA21AC" w:rsidR="000D1C29" w:rsidRPr="000D1C29" w:rsidRDefault="000D1C29" w:rsidP="006532E2">
            <w:pPr>
              <w:pStyle w:val="Textkrper"/>
              <w:spacing w:before="120" w:after="60"/>
              <w:rPr>
                <w:rFonts w:asciiTheme="minorHAnsi" w:hAnsiTheme="minorHAnsi" w:cstheme="minorHAnsi"/>
                <w:b/>
                <w:bCs w:val="0"/>
                <w:spacing w:val="5"/>
                <w:sz w:val="18"/>
                <w:szCs w:val="18"/>
                <w:shd w:val="clear" w:color="auto" w:fill="FFFFFF"/>
              </w:rPr>
            </w:pPr>
          </w:p>
        </w:tc>
      </w:tr>
      <w:tr w:rsidR="000D1C29" w:rsidRPr="000D1C29" w14:paraId="79E3DD80" w14:textId="77777777" w:rsidTr="000D1C29">
        <w:tc>
          <w:tcPr>
            <w:tcW w:w="4814" w:type="dxa"/>
          </w:tcPr>
          <w:p w14:paraId="5BF9BE11" w14:textId="77777777" w:rsidR="000D1C29" w:rsidRPr="000D1C29" w:rsidRDefault="000D1C29" w:rsidP="000D1C29">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b/>
                <w:bCs w:val="0"/>
                <w:color w:val="C50346"/>
                <w:spacing w:val="5"/>
                <w:sz w:val="18"/>
                <w:szCs w:val="18"/>
                <w:shd w:val="clear" w:color="auto" w:fill="FFFFFF"/>
              </w:rPr>
              <w:t>Intranet</w:t>
            </w:r>
          </w:p>
          <w:p w14:paraId="16FD85DE" w14:textId="77777777" w:rsidR="000D1C29" w:rsidRPr="000D1C29" w:rsidRDefault="000D1C29" w:rsidP="000D1C29">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3307789D" w14:textId="17055A83" w:rsidR="000D1C29" w:rsidRPr="000D1C29" w:rsidRDefault="000D1C29" w:rsidP="000D1C29">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tc>
        <w:tc>
          <w:tcPr>
            <w:tcW w:w="4814" w:type="dxa"/>
          </w:tcPr>
          <w:p w14:paraId="07D54302" w14:textId="77777777" w:rsidR="000D1C29" w:rsidRDefault="006B5625" w:rsidP="000D1C29">
            <w:pPr>
              <w:pStyle w:val="Textkrper"/>
              <w:spacing w:before="120" w:after="60"/>
              <w:rPr>
                <w:rStyle w:val="Hyperlink"/>
                <w:rFonts w:asciiTheme="minorHAnsi" w:hAnsiTheme="minorHAnsi" w:cstheme="minorHAnsi"/>
                <w:sz w:val="18"/>
                <w:szCs w:val="18"/>
              </w:rPr>
            </w:pPr>
            <w:hyperlink r:id="rId11" w:history="1">
              <w:r w:rsidR="000D1C29" w:rsidRPr="000D1C29">
                <w:rPr>
                  <w:rStyle w:val="Hyperlink"/>
                  <w:rFonts w:asciiTheme="minorHAnsi" w:hAnsiTheme="minorHAnsi" w:cstheme="minorHAnsi"/>
                  <w:sz w:val="18"/>
                  <w:szCs w:val="18"/>
                </w:rPr>
                <w:t>https://www.dibk.at/login</w:t>
              </w:r>
            </w:hyperlink>
          </w:p>
          <w:p w14:paraId="1B784E70" w14:textId="77777777" w:rsidR="000D1C29" w:rsidRPr="000D1C29" w:rsidRDefault="000D1C29" w:rsidP="000D1C29">
            <w:pPr>
              <w:pStyle w:val="Textkrper"/>
              <w:spacing w:before="120" w:after="60"/>
              <w:rPr>
                <w:rFonts w:asciiTheme="minorHAnsi" w:hAnsiTheme="minorHAnsi" w:cstheme="minorHAnsi"/>
                <w:spacing w:val="5"/>
                <w:sz w:val="18"/>
                <w:szCs w:val="18"/>
                <w:shd w:val="clear" w:color="auto" w:fill="FFFFFF"/>
              </w:rPr>
            </w:pPr>
            <w:r>
              <w:rPr>
                <w:rFonts w:asciiTheme="minorHAnsi" w:hAnsiTheme="minorHAnsi" w:cstheme="minorHAnsi"/>
                <w:spacing w:val="5"/>
                <w:sz w:val="18"/>
                <w:szCs w:val="18"/>
                <w:shd w:val="clear" w:color="auto" w:fill="FFFFFF"/>
              </w:rPr>
              <w:t>Zugangsdaten über Personalabteilung</w:t>
            </w:r>
          </w:p>
          <w:p w14:paraId="40AAF773" w14:textId="77777777" w:rsidR="000D1C29" w:rsidRPr="000D1C29" w:rsidRDefault="000D1C29" w:rsidP="006532E2">
            <w:pPr>
              <w:pStyle w:val="Textkrper"/>
              <w:spacing w:before="120" w:after="60"/>
              <w:rPr>
                <w:rFonts w:asciiTheme="minorHAnsi" w:hAnsiTheme="minorHAnsi" w:cstheme="minorHAnsi"/>
                <w:sz w:val="18"/>
                <w:szCs w:val="18"/>
              </w:rPr>
            </w:pPr>
          </w:p>
        </w:tc>
      </w:tr>
      <w:tr w:rsidR="000D1C29" w:rsidRPr="000D1C29" w14:paraId="67ECD3A4" w14:textId="77777777" w:rsidTr="000D1C29">
        <w:tc>
          <w:tcPr>
            <w:tcW w:w="4814" w:type="dxa"/>
          </w:tcPr>
          <w:p w14:paraId="37434A84" w14:textId="77777777" w:rsidR="000D1C29" w:rsidRDefault="000D1C29" w:rsidP="006532E2">
            <w:pPr>
              <w:pStyle w:val="Textkrper"/>
              <w:spacing w:before="120" w:after="60"/>
              <w:rPr>
                <w:rFonts w:asciiTheme="minorHAnsi" w:hAnsiTheme="minorHAnsi" w:cstheme="minorHAnsi"/>
                <w:b/>
                <w:bCs w:val="0"/>
                <w:color w:val="C50346"/>
                <w:spacing w:val="5"/>
                <w:sz w:val="18"/>
                <w:szCs w:val="18"/>
                <w:shd w:val="clear" w:color="auto" w:fill="FFFFFF"/>
              </w:rPr>
            </w:pPr>
            <w:r>
              <w:rPr>
                <w:rFonts w:asciiTheme="minorHAnsi" w:hAnsiTheme="minorHAnsi" w:cstheme="minorHAnsi"/>
                <w:b/>
                <w:bCs w:val="0"/>
                <w:color w:val="C50346"/>
                <w:spacing w:val="5"/>
                <w:sz w:val="18"/>
                <w:szCs w:val="18"/>
                <w:shd w:val="clear" w:color="auto" w:fill="FFFFFF"/>
              </w:rPr>
              <w:t>Gehaltszettel</w:t>
            </w:r>
          </w:p>
          <w:p w14:paraId="7903CE9F" w14:textId="77777777" w:rsidR="000D1C29" w:rsidRPr="000D1C29" w:rsidRDefault="000D1C29" w:rsidP="000D1C29">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1CB9382D" w14:textId="221AA911" w:rsidR="000D1C29" w:rsidRPr="000D1C29" w:rsidRDefault="000D1C29" w:rsidP="000D1C29">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tc>
        <w:tc>
          <w:tcPr>
            <w:tcW w:w="4814" w:type="dxa"/>
          </w:tcPr>
          <w:p w14:paraId="08ACCACD" w14:textId="580DA9C4" w:rsidR="000D1C29" w:rsidRPr="000D1C29" w:rsidRDefault="006B5625" w:rsidP="006532E2">
            <w:pPr>
              <w:pStyle w:val="Textkrper"/>
              <w:spacing w:before="120" w:after="60"/>
              <w:rPr>
                <w:rFonts w:asciiTheme="minorHAnsi" w:hAnsiTheme="minorHAnsi" w:cstheme="minorHAnsi"/>
                <w:sz w:val="18"/>
                <w:szCs w:val="18"/>
              </w:rPr>
            </w:pPr>
            <w:hyperlink r:id="rId12" w:history="1">
              <w:r w:rsidR="000D1C29" w:rsidRPr="00F405F0">
                <w:rPr>
                  <w:rStyle w:val="Hyperlink"/>
                  <w:rFonts w:asciiTheme="minorHAnsi" w:hAnsiTheme="minorHAnsi" w:cstheme="minorHAnsi"/>
                  <w:sz w:val="18"/>
                  <w:szCs w:val="18"/>
                </w:rPr>
                <w:t>https://web.unitas-solidaris.at/dpw</w:t>
              </w:r>
            </w:hyperlink>
            <w:r w:rsidR="000D1C29">
              <w:rPr>
                <w:rFonts w:asciiTheme="minorHAnsi" w:hAnsiTheme="minorHAnsi" w:cstheme="minorHAnsi"/>
                <w:sz w:val="18"/>
                <w:szCs w:val="18"/>
              </w:rPr>
              <w:t xml:space="preserve"> </w:t>
            </w:r>
          </w:p>
        </w:tc>
      </w:tr>
      <w:tr w:rsidR="005D00CF" w:rsidRPr="000D1C29" w14:paraId="3113E03C" w14:textId="77777777" w:rsidTr="000D1C29">
        <w:tc>
          <w:tcPr>
            <w:tcW w:w="4814" w:type="dxa"/>
          </w:tcPr>
          <w:p w14:paraId="1AB9A38A" w14:textId="77777777" w:rsidR="005D00CF" w:rsidRDefault="005D00CF" w:rsidP="006532E2">
            <w:pPr>
              <w:pStyle w:val="Textkrper"/>
              <w:spacing w:before="120" w:after="60"/>
              <w:rPr>
                <w:rFonts w:asciiTheme="minorHAnsi" w:hAnsiTheme="minorHAnsi" w:cstheme="minorHAnsi"/>
                <w:b/>
                <w:bCs w:val="0"/>
                <w:color w:val="C50346"/>
                <w:spacing w:val="5"/>
                <w:sz w:val="18"/>
                <w:szCs w:val="18"/>
                <w:shd w:val="clear" w:color="auto" w:fill="FFFFFF"/>
              </w:rPr>
            </w:pPr>
            <w:r>
              <w:rPr>
                <w:rFonts w:asciiTheme="minorHAnsi" w:hAnsiTheme="minorHAnsi" w:cstheme="minorHAnsi"/>
                <w:b/>
                <w:bCs w:val="0"/>
                <w:color w:val="C50346"/>
                <w:spacing w:val="5"/>
                <w:sz w:val="18"/>
                <w:szCs w:val="18"/>
                <w:shd w:val="clear" w:color="auto" w:fill="FFFFFF"/>
              </w:rPr>
              <w:t>Website Jugendstelle</w:t>
            </w:r>
          </w:p>
          <w:p w14:paraId="498982C7" w14:textId="77777777" w:rsidR="005D00CF" w:rsidRPr="000D1C29" w:rsidRDefault="005D00CF" w:rsidP="005D00CF">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2D3BE69D" w14:textId="3B6AF09F" w:rsidR="005D00CF" w:rsidRDefault="005D00CF" w:rsidP="005D00CF">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tc>
        <w:tc>
          <w:tcPr>
            <w:tcW w:w="4814" w:type="dxa"/>
          </w:tcPr>
          <w:p w14:paraId="6E0AD82B" w14:textId="77777777" w:rsidR="005D00CF" w:rsidRDefault="005D00CF" w:rsidP="006532E2">
            <w:pPr>
              <w:pStyle w:val="Textkrper"/>
              <w:spacing w:before="120" w:after="60"/>
              <w:rPr>
                <w:rFonts w:asciiTheme="minorHAnsi" w:hAnsiTheme="minorHAnsi" w:cstheme="minorHAnsi"/>
                <w:sz w:val="18"/>
                <w:szCs w:val="18"/>
              </w:rPr>
            </w:pPr>
          </w:p>
        </w:tc>
      </w:tr>
      <w:tr w:rsidR="005D00CF" w:rsidRPr="000D1C29" w14:paraId="76D90CF8" w14:textId="77777777" w:rsidTr="000D1C29">
        <w:tc>
          <w:tcPr>
            <w:tcW w:w="4814" w:type="dxa"/>
          </w:tcPr>
          <w:p w14:paraId="27C1A9D2" w14:textId="18F5742A" w:rsidR="005D00CF" w:rsidRDefault="005D00CF" w:rsidP="005D00CF">
            <w:pPr>
              <w:pStyle w:val="Textkrper"/>
              <w:spacing w:before="120" w:after="60"/>
              <w:rPr>
                <w:rFonts w:asciiTheme="minorHAnsi" w:hAnsiTheme="minorHAnsi" w:cstheme="minorHAnsi"/>
                <w:b/>
                <w:bCs w:val="0"/>
                <w:color w:val="C50346"/>
                <w:spacing w:val="5"/>
                <w:sz w:val="18"/>
                <w:szCs w:val="18"/>
                <w:shd w:val="clear" w:color="auto" w:fill="FFFFFF"/>
              </w:rPr>
            </w:pPr>
            <w:r>
              <w:rPr>
                <w:rFonts w:asciiTheme="minorHAnsi" w:hAnsiTheme="minorHAnsi" w:cstheme="minorHAnsi"/>
                <w:b/>
                <w:bCs w:val="0"/>
                <w:color w:val="C50346"/>
                <w:spacing w:val="5"/>
                <w:sz w:val="18"/>
                <w:szCs w:val="18"/>
                <w:shd w:val="clear" w:color="auto" w:fill="FFFFFF"/>
              </w:rPr>
              <w:t>Website Dekanat/Pfarre</w:t>
            </w:r>
          </w:p>
          <w:p w14:paraId="4B9C9FE6" w14:textId="77777777" w:rsidR="005D00CF" w:rsidRPr="000D1C29" w:rsidRDefault="005D00CF" w:rsidP="005D00CF">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3E090BB4" w14:textId="52AF26C0" w:rsidR="005D00CF" w:rsidRDefault="005D00CF" w:rsidP="005D00CF">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tc>
        <w:tc>
          <w:tcPr>
            <w:tcW w:w="4814" w:type="dxa"/>
          </w:tcPr>
          <w:p w14:paraId="7C12C33E" w14:textId="77777777" w:rsidR="005D00CF" w:rsidRDefault="005D00CF" w:rsidP="006532E2">
            <w:pPr>
              <w:pStyle w:val="Textkrper"/>
              <w:spacing w:before="120" w:after="60"/>
              <w:rPr>
                <w:rFonts w:asciiTheme="minorHAnsi" w:hAnsiTheme="minorHAnsi" w:cstheme="minorHAnsi"/>
                <w:sz w:val="18"/>
                <w:szCs w:val="18"/>
              </w:rPr>
            </w:pPr>
          </w:p>
        </w:tc>
      </w:tr>
      <w:tr w:rsidR="005D00CF" w:rsidRPr="000D1C29" w14:paraId="29EEC160" w14:textId="77777777" w:rsidTr="000D1C29">
        <w:tc>
          <w:tcPr>
            <w:tcW w:w="4814" w:type="dxa"/>
          </w:tcPr>
          <w:p w14:paraId="1FD61AB0" w14:textId="5111E327" w:rsidR="005D00CF" w:rsidRDefault="005D00CF" w:rsidP="005D00CF">
            <w:pPr>
              <w:pStyle w:val="Textkrper"/>
              <w:spacing w:before="120" w:after="60"/>
              <w:rPr>
                <w:rFonts w:asciiTheme="minorHAnsi" w:hAnsiTheme="minorHAnsi" w:cstheme="minorHAnsi"/>
                <w:b/>
                <w:bCs w:val="0"/>
                <w:color w:val="C50346"/>
                <w:spacing w:val="5"/>
                <w:sz w:val="18"/>
                <w:szCs w:val="18"/>
                <w:shd w:val="clear" w:color="auto" w:fill="FFFFFF"/>
              </w:rPr>
            </w:pPr>
            <w:proofErr w:type="spellStart"/>
            <w:r>
              <w:rPr>
                <w:rFonts w:asciiTheme="minorHAnsi" w:hAnsiTheme="minorHAnsi" w:cstheme="minorHAnsi"/>
                <w:b/>
                <w:bCs w:val="0"/>
                <w:color w:val="C50346"/>
                <w:spacing w:val="5"/>
                <w:sz w:val="18"/>
                <w:szCs w:val="18"/>
                <w:shd w:val="clear" w:color="auto" w:fill="FFFFFF"/>
              </w:rPr>
              <w:t>Social</w:t>
            </w:r>
            <w:proofErr w:type="spellEnd"/>
            <w:r>
              <w:rPr>
                <w:rFonts w:asciiTheme="minorHAnsi" w:hAnsiTheme="minorHAnsi" w:cstheme="minorHAnsi"/>
                <w:b/>
                <w:bCs w:val="0"/>
                <w:color w:val="C50346"/>
                <w:spacing w:val="5"/>
                <w:sz w:val="18"/>
                <w:szCs w:val="18"/>
                <w:shd w:val="clear" w:color="auto" w:fill="FFFFFF"/>
              </w:rPr>
              <w:t xml:space="preserve"> Media</w:t>
            </w:r>
          </w:p>
          <w:p w14:paraId="73CA94D8" w14:textId="77777777" w:rsidR="005D00CF" w:rsidRPr="000D1C29" w:rsidRDefault="005D00CF" w:rsidP="005D00CF">
            <w:pPr>
              <w:pStyle w:val="Textkrper"/>
              <w:spacing w:before="120" w:after="60"/>
              <w:rPr>
                <w:rFonts w:asciiTheme="minorHAnsi" w:hAnsiTheme="minorHAnsi" w:cstheme="minorHAnsi"/>
                <w:spacing w:val="5"/>
                <w:sz w:val="18"/>
                <w:szCs w:val="18"/>
                <w:shd w:val="clear" w:color="auto" w:fill="FFFFFF"/>
              </w:rPr>
            </w:pPr>
            <w:r w:rsidRPr="000D1C29">
              <w:rPr>
                <w:rFonts w:asciiTheme="minorHAnsi" w:hAnsiTheme="minorHAnsi" w:cstheme="minorHAnsi"/>
                <w:spacing w:val="5"/>
                <w:sz w:val="18"/>
                <w:szCs w:val="18"/>
                <w:shd w:val="clear" w:color="auto" w:fill="FFFFFF"/>
              </w:rPr>
              <w:t>Benutzer</w:t>
            </w:r>
          </w:p>
          <w:p w14:paraId="628ACC7B" w14:textId="3DBD2A8A" w:rsidR="005D00CF" w:rsidRDefault="005D00CF" w:rsidP="005D00CF">
            <w:pPr>
              <w:pStyle w:val="Textkrper"/>
              <w:spacing w:before="120" w:after="60"/>
              <w:rPr>
                <w:rFonts w:asciiTheme="minorHAnsi" w:hAnsiTheme="minorHAnsi" w:cstheme="minorHAnsi"/>
                <w:b/>
                <w:bCs w:val="0"/>
                <w:color w:val="C50346"/>
                <w:spacing w:val="5"/>
                <w:sz w:val="18"/>
                <w:szCs w:val="18"/>
                <w:shd w:val="clear" w:color="auto" w:fill="FFFFFF"/>
              </w:rPr>
            </w:pPr>
            <w:r w:rsidRPr="000D1C29">
              <w:rPr>
                <w:rFonts w:asciiTheme="minorHAnsi" w:hAnsiTheme="minorHAnsi" w:cstheme="minorHAnsi"/>
                <w:spacing w:val="5"/>
                <w:sz w:val="18"/>
                <w:szCs w:val="18"/>
                <w:shd w:val="clear" w:color="auto" w:fill="FFFFFF"/>
              </w:rPr>
              <w:t>Passwort</w:t>
            </w:r>
          </w:p>
        </w:tc>
        <w:tc>
          <w:tcPr>
            <w:tcW w:w="4814" w:type="dxa"/>
          </w:tcPr>
          <w:p w14:paraId="01D38054" w14:textId="77777777" w:rsidR="005D00CF" w:rsidRDefault="005D00CF" w:rsidP="006532E2">
            <w:pPr>
              <w:pStyle w:val="Textkrper"/>
              <w:spacing w:before="120" w:after="60"/>
              <w:rPr>
                <w:rFonts w:asciiTheme="minorHAnsi" w:hAnsiTheme="minorHAnsi" w:cstheme="minorHAnsi"/>
                <w:sz w:val="18"/>
                <w:szCs w:val="18"/>
              </w:rPr>
            </w:pPr>
          </w:p>
        </w:tc>
      </w:tr>
    </w:tbl>
    <w:p w14:paraId="59354AD8" w14:textId="7A2EB9B2" w:rsidR="006532E2" w:rsidRDefault="006532E2" w:rsidP="009C713B">
      <w:pPr>
        <w:pStyle w:val="Textkrper"/>
        <w:rPr>
          <w:rFonts w:asciiTheme="minorHAnsi" w:hAnsiTheme="minorHAnsi" w:cstheme="minorHAnsi"/>
          <w:b/>
        </w:rPr>
      </w:pPr>
    </w:p>
    <w:p w14:paraId="6D96E769" w14:textId="77777777" w:rsidR="00D1597B" w:rsidRPr="00D1597B" w:rsidRDefault="00D1597B" w:rsidP="009C713B">
      <w:pPr>
        <w:pStyle w:val="Textkrper"/>
        <w:rPr>
          <w:rFonts w:asciiTheme="minorHAnsi" w:hAnsiTheme="minorHAnsi" w:cstheme="minorHAnsi"/>
          <w:b/>
        </w:rPr>
      </w:pPr>
    </w:p>
    <w:p w14:paraId="21115256" w14:textId="77777777" w:rsidR="009C713B" w:rsidRDefault="009C713B" w:rsidP="009C713B">
      <w:pPr>
        <w:shd w:val="clear" w:color="auto" w:fill="FF0000"/>
        <w:jc w:val="center"/>
        <w:rPr>
          <w:rStyle w:val="Fett"/>
          <w:color w:val="FFFFFF" w:themeColor="background1"/>
        </w:rPr>
      </w:pPr>
    </w:p>
    <w:p w14:paraId="762ACD14" w14:textId="77777777" w:rsidR="009C713B" w:rsidRDefault="009C713B" w:rsidP="009C713B">
      <w:pPr>
        <w:shd w:val="clear" w:color="auto" w:fill="FF0000"/>
        <w:jc w:val="center"/>
        <w:rPr>
          <w:rStyle w:val="Fett"/>
          <w:rFonts w:asciiTheme="minorHAnsi" w:hAnsiTheme="minorHAnsi" w:cstheme="minorHAnsi"/>
          <w:color w:val="FFFF00"/>
        </w:rPr>
      </w:pPr>
      <w:r>
        <w:rPr>
          <w:rStyle w:val="Fett"/>
          <w:rFonts w:asciiTheme="minorHAnsi" w:hAnsiTheme="minorHAnsi" w:cstheme="minorHAnsi"/>
          <w:color w:val="FFFF00"/>
        </w:rPr>
        <w:t>Achtung!</w:t>
      </w:r>
    </w:p>
    <w:p w14:paraId="5EA4AE2D" w14:textId="7D9FCA8F" w:rsidR="006532E2" w:rsidRPr="009C713B" w:rsidRDefault="006532E2" w:rsidP="009C713B">
      <w:pPr>
        <w:shd w:val="clear" w:color="auto" w:fill="FF0000"/>
        <w:jc w:val="center"/>
        <w:rPr>
          <w:rStyle w:val="Fett"/>
          <w:rFonts w:asciiTheme="minorHAnsi" w:hAnsiTheme="minorHAnsi" w:cstheme="minorHAnsi"/>
          <w:color w:val="FFFF00"/>
        </w:rPr>
      </w:pPr>
      <w:r w:rsidRPr="009C713B">
        <w:rPr>
          <w:rStyle w:val="Fett"/>
          <w:rFonts w:asciiTheme="minorHAnsi" w:hAnsiTheme="minorHAnsi" w:cstheme="minorHAnsi"/>
          <w:color w:val="FFFF00"/>
        </w:rPr>
        <w:t>Zugangsdaten, insbesondere Token und Passwörter</w:t>
      </w:r>
      <w:r w:rsidR="009C713B">
        <w:rPr>
          <w:rStyle w:val="Fett"/>
          <w:rFonts w:asciiTheme="minorHAnsi" w:hAnsiTheme="minorHAnsi" w:cstheme="minorHAnsi"/>
          <w:color w:val="FFFF00"/>
        </w:rPr>
        <w:t>,</w:t>
      </w:r>
      <w:r w:rsidRPr="009C713B">
        <w:rPr>
          <w:rStyle w:val="Fett"/>
          <w:rFonts w:asciiTheme="minorHAnsi" w:hAnsiTheme="minorHAnsi" w:cstheme="minorHAnsi"/>
          <w:color w:val="FFFF00"/>
        </w:rPr>
        <w:t xml:space="preserve"> </w:t>
      </w:r>
      <w:r w:rsidR="009C713B">
        <w:rPr>
          <w:rStyle w:val="Fett"/>
          <w:rFonts w:asciiTheme="minorHAnsi" w:hAnsiTheme="minorHAnsi" w:cstheme="minorHAnsi"/>
          <w:color w:val="FFFF00"/>
        </w:rPr>
        <w:t>immer</w:t>
      </w:r>
      <w:r w:rsidRPr="009C713B">
        <w:rPr>
          <w:rStyle w:val="Fett"/>
          <w:rFonts w:asciiTheme="minorHAnsi" w:hAnsiTheme="minorHAnsi" w:cstheme="minorHAnsi"/>
          <w:color w:val="FFFF00"/>
        </w:rPr>
        <w:t xml:space="preserve"> an einem sicheren Platz (Safe/Tresor) </w:t>
      </w:r>
      <w:r w:rsidR="009C713B">
        <w:rPr>
          <w:rStyle w:val="Fett"/>
          <w:rFonts w:asciiTheme="minorHAnsi" w:hAnsiTheme="minorHAnsi" w:cstheme="minorHAnsi"/>
          <w:color w:val="FFFF00"/>
        </w:rPr>
        <w:t>verwahren!</w:t>
      </w:r>
    </w:p>
    <w:p w14:paraId="7ED747F4" w14:textId="77777777" w:rsidR="006532E2" w:rsidRPr="009C713B" w:rsidRDefault="006532E2" w:rsidP="009C713B">
      <w:pPr>
        <w:pStyle w:val="Textkrper"/>
        <w:shd w:val="clear" w:color="auto" w:fill="FF0000"/>
        <w:rPr>
          <w:rFonts w:asciiTheme="minorHAnsi" w:hAnsiTheme="minorHAnsi" w:cstheme="minorHAnsi"/>
          <w:color w:val="FFFFFF" w:themeColor="background1"/>
        </w:rPr>
      </w:pPr>
    </w:p>
    <w:p w14:paraId="5620094D" w14:textId="07D00030" w:rsidR="006532E2" w:rsidRDefault="006532E2" w:rsidP="006532E2">
      <w:pPr>
        <w:pStyle w:val="Textkrper"/>
        <w:rPr>
          <w:rFonts w:asciiTheme="minorHAnsi" w:hAnsiTheme="minorHAnsi" w:cstheme="minorHAnsi"/>
        </w:rPr>
      </w:pPr>
    </w:p>
    <w:p w14:paraId="51A3F0E7" w14:textId="77777777" w:rsidR="00D1597B" w:rsidRPr="00E83F25" w:rsidRDefault="00D1597B" w:rsidP="006532E2">
      <w:pPr>
        <w:pStyle w:val="Textkrper"/>
        <w:rPr>
          <w:rFonts w:asciiTheme="minorHAnsi" w:hAnsiTheme="minorHAnsi" w:cstheme="minorHAnsi"/>
        </w:rPr>
      </w:pPr>
    </w:p>
    <w:p w14:paraId="2611BDDE" w14:textId="34F7ADE9" w:rsidR="006532E2" w:rsidRPr="00E83F25" w:rsidRDefault="006A1B94" w:rsidP="00D1597B">
      <w:pPr>
        <w:pStyle w:val="Textkrper"/>
        <w:shd w:val="clear" w:color="auto" w:fill="E7E6E6" w:themeFill="background2"/>
        <w:rPr>
          <w:rFonts w:asciiTheme="minorHAnsi" w:hAnsiTheme="minorHAnsi" w:cstheme="minorHAnsi"/>
        </w:rPr>
      </w:pPr>
      <w:r w:rsidRPr="006A1B94">
        <w:rPr>
          <w:rFonts w:asciiTheme="minorHAnsi" w:hAnsiTheme="minorHAnsi" w:cstheme="minorHAnsi"/>
          <w:b/>
          <w:bCs w:val="0"/>
          <w:color w:val="C50346"/>
        </w:rPr>
        <w:t>Hinweis:</w:t>
      </w:r>
      <w:r>
        <w:rPr>
          <w:rFonts w:asciiTheme="minorHAnsi" w:hAnsiTheme="minorHAnsi" w:cstheme="minorHAnsi"/>
        </w:rPr>
        <w:t xml:space="preserve"> </w:t>
      </w:r>
      <w:r w:rsidR="006532E2" w:rsidRPr="00E83F25">
        <w:rPr>
          <w:rFonts w:asciiTheme="minorHAnsi" w:hAnsiTheme="minorHAnsi" w:cstheme="minorHAnsi"/>
        </w:rPr>
        <w:t>Im Intranet sind alle für das Beschäftigungsverhältnis relevanten Vorlagen, z. B. für die Arbeitszeitaufzeichnung, sämtliche Betriebsvereinbarungen</w:t>
      </w:r>
      <w:r w:rsidR="00D1597B">
        <w:rPr>
          <w:rFonts w:asciiTheme="minorHAnsi" w:hAnsiTheme="minorHAnsi" w:cstheme="minorHAnsi"/>
        </w:rPr>
        <w:t xml:space="preserve"> </w:t>
      </w:r>
      <w:r w:rsidR="006532E2" w:rsidRPr="00E83F25">
        <w:rPr>
          <w:rFonts w:asciiTheme="minorHAnsi" w:hAnsiTheme="minorHAnsi" w:cstheme="minorHAnsi"/>
        </w:rPr>
        <w:t xml:space="preserve">und viele hilfreiche Unterlagen zu finden. Zudem finden sich für die Arbeitsabläufe notwendige und zu verwendende Vorlagen, Muster und hilfreiche Anleitungen. Dieses Medium bitte nutzen. Anregungen und Verbesserungsvorschläge nehmen wir gerne auf. Diese helfen uns, die Angebote </w:t>
      </w:r>
      <w:r w:rsidR="009B2DFD" w:rsidRPr="00E83F25">
        <w:rPr>
          <w:rFonts w:asciiTheme="minorHAnsi" w:hAnsiTheme="minorHAnsi" w:cstheme="minorHAnsi"/>
        </w:rPr>
        <w:t>weiterzuentwickeln</w:t>
      </w:r>
      <w:r w:rsidR="006532E2" w:rsidRPr="00E83F25">
        <w:rPr>
          <w:rFonts w:asciiTheme="minorHAnsi" w:hAnsiTheme="minorHAnsi" w:cstheme="minorHAnsi"/>
        </w:rPr>
        <w:t xml:space="preserve"> und dafür sind wir sehr dankbar.</w:t>
      </w:r>
    </w:p>
    <w:p w14:paraId="11ADC0E6" w14:textId="77777777" w:rsidR="006532E2" w:rsidRPr="00E83F25" w:rsidRDefault="006532E2" w:rsidP="006532E2">
      <w:pPr>
        <w:pStyle w:val="Textkrper"/>
        <w:rPr>
          <w:rFonts w:asciiTheme="minorHAnsi" w:hAnsiTheme="minorHAnsi" w:cstheme="minorHAnsi"/>
        </w:rPr>
      </w:pPr>
    </w:p>
    <w:p w14:paraId="68E5A61E" w14:textId="245E0223" w:rsidR="001E5F1B" w:rsidRPr="00D1597B" w:rsidRDefault="001E5F1B" w:rsidP="00D1597B">
      <w:pPr>
        <w:pStyle w:val="berschrift2"/>
      </w:pPr>
      <w:bookmarkStart w:id="8" w:name="_Toc69725951"/>
      <w:r w:rsidRPr="00D1597B">
        <w:t>Weitere nützliche Links</w:t>
      </w:r>
      <w:bookmarkEnd w:id="8"/>
    </w:p>
    <w:p w14:paraId="4D22CA67" w14:textId="280433AC" w:rsidR="001E5F1B" w:rsidRDefault="00D1597B" w:rsidP="001E5F1B">
      <w:pPr>
        <w:rPr>
          <w:rFonts w:asciiTheme="minorHAnsi" w:hAnsiTheme="minorHAnsi" w:cstheme="minorHAnsi"/>
          <w:b/>
          <w:sz w:val="22"/>
          <w:szCs w:val="28"/>
        </w:rPr>
      </w:pPr>
      <w:r>
        <w:rPr>
          <w:rFonts w:asciiTheme="minorHAnsi" w:hAnsiTheme="minorHAnsi" w:cstheme="minorHAnsi"/>
          <w:b/>
          <w:sz w:val="22"/>
          <w:szCs w:val="28"/>
        </w:rPr>
        <w:t>Diözese Innsbruck</w:t>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13" w:history="1">
        <w:r w:rsidR="004D2828" w:rsidRPr="00F405F0">
          <w:rPr>
            <w:rStyle w:val="Hyperlink"/>
            <w:rFonts w:asciiTheme="minorHAnsi" w:hAnsiTheme="minorHAnsi" w:cstheme="minorHAnsi"/>
            <w:b/>
            <w:sz w:val="22"/>
            <w:szCs w:val="28"/>
          </w:rPr>
          <w:t>https://www.dibk.at/</w:t>
        </w:r>
      </w:hyperlink>
      <w:r>
        <w:rPr>
          <w:rFonts w:asciiTheme="minorHAnsi" w:hAnsiTheme="minorHAnsi" w:cstheme="minorHAnsi"/>
          <w:b/>
          <w:sz w:val="22"/>
          <w:szCs w:val="28"/>
        </w:rPr>
        <w:t xml:space="preserve"> </w:t>
      </w:r>
    </w:p>
    <w:p w14:paraId="44BBB68D" w14:textId="5BA88C15" w:rsidR="00D1597B" w:rsidRDefault="00D1597B" w:rsidP="001E5F1B">
      <w:pPr>
        <w:rPr>
          <w:rFonts w:asciiTheme="minorHAnsi" w:hAnsiTheme="minorHAnsi" w:cstheme="minorHAnsi"/>
          <w:b/>
          <w:sz w:val="22"/>
          <w:szCs w:val="28"/>
        </w:rPr>
      </w:pPr>
    </w:p>
    <w:p w14:paraId="6C12F7DD" w14:textId="5669D850"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Katholische Jugend Diözese Innsbruck</w:t>
      </w:r>
      <w:r>
        <w:rPr>
          <w:rFonts w:asciiTheme="minorHAnsi" w:hAnsiTheme="minorHAnsi" w:cstheme="minorHAnsi"/>
          <w:b/>
          <w:sz w:val="22"/>
          <w:szCs w:val="28"/>
        </w:rPr>
        <w:tab/>
      </w:r>
      <w:hyperlink r:id="rId14" w:history="1">
        <w:r w:rsidR="004D2828" w:rsidRPr="00F405F0">
          <w:rPr>
            <w:rStyle w:val="Hyperlink"/>
            <w:rFonts w:asciiTheme="minorHAnsi" w:hAnsiTheme="minorHAnsi" w:cstheme="minorHAnsi"/>
            <w:b/>
            <w:sz w:val="22"/>
            <w:szCs w:val="28"/>
          </w:rPr>
          <w:t>https://jugend.dibk.at/</w:t>
        </w:r>
      </w:hyperlink>
      <w:r>
        <w:rPr>
          <w:rFonts w:asciiTheme="minorHAnsi" w:hAnsiTheme="minorHAnsi" w:cstheme="minorHAnsi"/>
          <w:b/>
          <w:sz w:val="22"/>
          <w:szCs w:val="28"/>
        </w:rPr>
        <w:t xml:space="preserve"> </w:t>
      </w:r>
    </w:p>
    <w:p w14:paraId="496D9290" w14:textId="083620C6" w:rsidR="00D1597B" w:rsidRDefault="00D1597B" w:rsidP="001E5F1B">
      <w:pPr>
        <w:rPr>
          <w:rFonts w:asciiTheme="minorHAnsi" w:hAnsiTheme="minorHAnsi" w:cstheme="minorHAnsi"/>
          <w:b/>
          <w:sz w:val="22"/>
          <w:szCs w:val="28"/>
        </w:rPr>
      </w:pPr>
    </w:p>
    <w:p w14:paraId="1F940567" w14:textId="3D11FF43"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Firmung</w:t>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15" w:history="1">
        <w:r w:rsidR="004D2828" w:rsidRPr="00F405F0">
          <w:rPr>
            <w:rStyle w:val="Hyperlink"/>
            <w:rFonts w:asciiTheme="minorHAnsi" w:hAnsiTheme="minorHAnsi" w:cstheme="minorHAnsi"/>
            <w:b/>
            <w:sz w:val="22"/>
            <w:szCs w:val="28"/>
          </w:rPr>
          <w:t>https://www.dibk.at/Glaube-Feiern/Firmung</w:t>
        </w:r>
      </w:hyperlink>
      <w:r>
        <w:rPr>
          <w:rFonts w:asciiTheme="minorHAnsi" w:hAnsiTheme="minorHAnsi" w:cstheme="minorHAnsi"/>
          <w:b/>
          <w:sz w:val="22"/>
          <w:szCs w:val="28"/>
        </w:rPr>
        <w:t xml:space="preserve"> </w:t>
      </w:r>
    </w:p>
    <w:p w14:paraId="65DDE3BB" w14:textId="0C766277" w:rsidR="00D1597B" w:rsidRDefault="00D1597B" w:rsidP="001E5F1B">
      <w:pPr>
        <w:rPr>
          <w:rFonts w:asciiTheme="minorHAnsi" w:hAnsiTheme="minorHAnsi" w:cstheme="minorHAnsi"/>
          <w:b/>
          <w:sz w:val="22"/>
          <w:szCs w:val="28"/>
        </w:rPr>
      </w:pPr>
    </w:p>
    <w:p w14:paraId="34AC276D" w14:textId="118C95B7"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72 h ohne Kompromiss</w:t>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16" w:history="1">
        <w:r w:rsidR="004D2828" w:rsidRPr="00F405F0">
          <w:rPr>
            <w:rStyle w:val="Hyperlink"/>
            <w:rFonts w:asciiTheme="minorHAnsi" w:hAnsiTheme="minorHAnsi" w:cstheme="minorHAnsi"/>
            <w:b/>
            <w:sz w:val="22"/>
            <w:szCs w:val="28"/>
          </w:rPr>
          <w:t>http://www.72h.at/</w:t>
        </w:r>
      </w:hyperlink>
      <w:r>
        <w:rPr>
          <w:rFonts w:asciiTheme="minorHAnsi" w:hAnsiTheme="minorHAnsi" w:cstheme="minorHAnsi"/>
          <w:b/>
          <w:sz w:val="22"/>
          <w:szCs w:val="28"/>
        </w:rPr>
        <w:t xml:space="preserve"> </w:t>
      </w:r>
    </w:p>
    <w:p w14:paraId="68BA1BBA" w14:textId="46C69213" w:rsidR="00D1597B" w:rsidRDefault="00D1597B" w:rsidP="001E5F1B">
      <w:pPr>
        <w:rPr>
          <w:rFonts w:asciiTheme="minorHAnsi" w:hAnsiTheme="minorHAnsi" w:cstheme="minorHAnsi"/>
          <w:b/>
          <w:sz w:val="22"/>
          <w:szCs w:val="28"/>
        </w:rPr>
      </w:pPr>
    </w:p>
    <w:p w14:paraId="4ADEC522" w14:textId="36589391"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Nacht der 1000 Lichter</w:t>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17" w:history="1">
        <w:r w:rsidR="004D2828" w:rsidRPr="00F405F0">
          <w:rPr>
            <w:rStyle w:val="Hyperlink"/>
            <w:rFonts w:asciiTheme="minorHAnsi" w:hAnsiTheme="minorHAnsi" w:cstheme="minorHAnsi"/>
            <w:b/>
            <w:sz w:val="22"/>
            <w:szCs w:val="28"/>
          </w:rPr>
          <w:t>http://www.nachtder1000lichter.at/</w:t>
        </w:r>
      </w:hyperlink>
      <w:r>
        <w:rPr>
          <w:rFonts w:asciiTheme="minorHAnsi" w:hAnsiTheme="minorHAnsi" w:cstheme="minorHAnsi"/>
          <w:b/>
          <w:sz w:val="22"/>
          <w:szCs w:val="28"/>
        </w:rPr>
        <w:t xml:space="preserve"> </w:t>
      </w:r>
    </w:p>
    <w:p w14:paraId="39A455C9" w14:textId="4A647E4E" w:rsidR="00D1597B" w:rsidRDefault="00D1597B" w:rsidP="001E5F1B">
      <w:pPr>
        <w:rPr>
          <w:rFonts w:asciiTheme="minorHAnsi" w:hAnsiTheme="minorHAnsi" w:cstheme="minorHAnsi"/>
          <w:b/>
          <w:sz w:val="22"/>
          <w:szCs w:val="28"/>
        </w:rPr>
      </w:pPr>
    </w:p>
    <w:p w14:paraId="0C4E4F21" w14:textId="2EB32F84"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Katholische Jugend Österreich</w:t>
      </w:r>
      <w:r>
        <w:rPr>
          <w:rFonts w:asciiTheme="minorHAnsi" w:hAnsiTheme="minorHAnsi" w:cstheme="minorHAnsi"/>
          <w:b/>
          <w:sz w:val="22"/>
          <w:szCs w:val="28"/>
        </w:rPr>
        <w:tab/>
      </w:r>
      <w:r>
        <w:rPr>
          <w:rFonts w:asciiTheme="minorHAnsi" w:hAnsiTheme="minorHAnsi" w:cstheme="minorHAnsi"/>
          <w:b/>
          <w:sz w:val="22"/>
          <w:szCs w:val="28"/>
        </w:rPr>
        <w:tab/>
      </w:r>
      <w:hyperlink r:id="rId18" w:history="1">
        <w:r w:rsidR="004D2828" w:rsidRPr="00F405F0">
          <w:rPr>
            <w:rStyle w:val="Hyperlink"/>
            <w:rFonts w:asciiTheme="minorHAnsi" w:hAnsiTheme="minorHAnsi" w:cstheme="minorHAnsi"/>
            <w:b/>
            <w:sz w:val="22"/>
            <w:szCs w:val="28"/>
          </w:rPr>
          <w:t>https://www.katholische-jugend.at/</w:t>
        </w:r>
      </w:hyperlink>
      <w:r>
        <w:rPr>
          <w:rFonts w:asciiTheme="minorHAnsi" w:hAnsiTheme="minorHAnsi" w:cstheme="minorHAnsi"/>
          <w:b/>
          <w:sz w:val="22"/>
          <w:szCs w:val="28"/>
        </w:rPr>
        <w:t xml:space="preserve"> </w:t>
      </w:r>
    </w:p>
    <w:p w14:paraId="6A7D136A" w14:textId="5B5EC058" w:rsidR="00D1597B" w:rsidRDefault="00D1597B" w:rsidP="001E5F1B">
      <w:pPr>
        <w:rPr>
          <w:rFonts w:asciiTheme="minorHAnsi" w:hAnsiTheme="minorHAnsi" w:cstheme="minorHAnsi"/>
          <w:b/>
          <w:sz w:val="22"/>
          <w:szCs w:val="28"/>
        </w:rPr>
      </w:pPr>
    </w:p>
    <w:p w14:paraId="5D05CCF4" w14:textId="1B61523C"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Österreichische Arbeitsgemeinschaft Kirchlicher Jugendleiter*innen (ÖAKJL)</w:t>
      </w:r>
    </w:p>
    <w:p w14:paraId="7F9C8AEE" w14:textId="11600924"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19" w:history="1">
        <w:r w:rsidR="004D2828" w:rsidRPr="00F405F0">
          <w:rPr>
            <w:rStyle w:val="Hyperlink"/>
            <w:rFonts w:asciiTheme="minorHAnsi" w:hAnsiTheme="minorHAnsi" w:cstheme="minorHAnsi"/>
            <w:b/>
            <w:sz w:val="22"/>
            <w:szCs w:val="28"/>
          </w:rPr>
          <w:t>https://jugendleiterinfo.wordpress.com/</w:t>
        </w:r>
      </w:hyperlink>
      <w:r>
        <w:rPr>
          <w:rFonts w:asciiTheme="minorHAnsi" w:hAnsiTheme="minorHAnsi" w:cstheme="minorHAnsi"/>
          <w:b/>
          <w:sz w:val="22"/>
          <w:szCs w:val="28"/>
        </w:rPr>
        <w:t xml:space="preserve"> </w:t>
      </w:r>
    </w:p>
    <w:p w14:paraId="464C3C29" w14:textId="75ACCA48" w:rsidR="00D1597B" w:rsidRDefault="00D1597B" w:rsidP="001E5F1B">
      <w:pPr>
        <w:rPr>
          <w:rFonts w:asciiTheme="minorHAnsi" w:hAnsiTheme="minorHAnsi" w:cstheme="minorHAnsi"/>
          <w:b/>
          <w:sz w:val="22"/>
          <w:szCs w:val="28"/>
        </w:rPr>
      </w:pPr>
    </w:p>
    <w:p w14:paraId="00D920C0" w14:textId="54D53E19" w:rsidR="00D1597B" w:rsidRDefault="00D1597B" w:rsidP="001E5F1B">
      <w:pPr>
        <w:rPr>
          <w:rFonts w:asciiTheme="minorHAnsi" w:hAnsiTheme="minorHAnsi" w:cstheme="minorHAnsi"/>
          <w:b/>
          <w:sz w:val="22"/>
          <w:szCs w:val="28"/>
        </w:rPr>
      </w:pPr>
      <w:r>
        <w:rPr>
          <w:rFonts w:asciiTheme="minorHAnsi" w:hAnsiTheme="minorHAnsi" w:cstheme="minorHAnsi"/>
          <w:b/>
          <w:sz w:val="22"/>
          <w:szCs w:val="28"/>
        </w:rPr>
        <w:t>Katholische Jungschar Innsbruck</w:t>
      </w:r>
      <w:r>
        <w:rPr>
          <w:rFonts w:asciiTheme="minorHAnsi" w:hAnsiTheme="minorHAnsi" w:cstheme="minorHAnsi"/>
          <w:b/>
          <w:sz w:val="22"/>
          <w:szCs w:val="28"/>
        </w:rPr>
        <w:tab/>
      </w:r>
      <w:hyperlink r:id="rId20" w:history="1">
        <w:r w:rsidR="004D2828" w:rsidRPr="00F405F0">
          <w:rPr>
            <w:rStyle w:val="Hyperlink"/>
            <w:rFonts w:asciiTheme="minorHAnsi" w:hAnsiTheme="minorHAnsi" w:cstheme="minorHAnsi"/>
            <w:b/>
            <w:sz w:val="22"/>
            <w:szCs w:val="28"/>
          </w:rPr>
          <w:t>https://innsbruck.jungschar.at/</w:t>
        </w:r>
      </w:hyperlink>
      <w:r>
        <w:rPr>
          <w:rFonts w:asciiTheme="minorHAnsi" w:hAnsiTheme="minorHAnsi" w:cstheme="minorHAnsi"/>
          <w:b/>
          <w:sz w:val="22"/>
          <w:szCs w:val="28"/>
        </w:rPr>
        <w:t xml:space="preserve"> </w:t>
      </w:r>
    </w:p>
    <w:p w14:paraId="7DAA1C61" w14:textId="020FA0C4" w:rsidR="00D1597B" w:rsidRDefault="00D1597B" w:rsidP="001E5F1B">
      <w:pPr>
        <w:rPr>
          <w:rFonts w:asciiTheme="minorHAnsi" w:hAnsiTheme="minorHAnsi" w:cstheme="minorHAnsi"/>
          <w:b/>
          <w:sz w:val="22"/>
          <w:szCs w:val="28"/>
        </w:rPr>
      </w:pPr>
    </w:p>
    <w:p w14:paraId="2C97257E" w14:textId="29C40E36" w:rsidR="00D1597B" w:rsidRDefault="00D1597B" w:rsidP="001E5F1B">
      <w:pPr>
        <w:rPr>
          <w:rFonts w:asciiTheme="minorHAnsi" w:hAnsiTheme="minorHAnsi" w:cstheme="minorHAnsi"/>
          <w:b/>
          <w:sz w:val="22"/>
          <w:szCs w:val="28"/>
        </w:rPr>
      </w:pPr>
      <w:proofErr w:type="spellStart"/>
      <w:r>
        <w:rPr>
          <w:rFonts w:asciiTheme="minorHAnsi" w:hAnsiTheme="minorHAnsi" w:cstheme="minorHAnsi"/>
          <w:b/>
          <w:sz w:val="22"/>
          <w:szCs w:val="28"/>
        </w:rPr>
        <w:t>youngCaritas</w:t>
      </w:r>
      <w:proofErr w:type="spellEnd"/>
      <w:r>
        <w:rPr>
          <w:rFonts w:asciiTheme="minorHAnsi" w:hAnsiTheme="minorHAnsi" w:cstheme="minorHAnsi"/>
          <w:b/>
          <w:sz w:val="22"/>
          <w:szCs w:val="28"/>
        </w:rPr>
        <w:t xml:space="preserve"> Tirol</w:t>
      </w:r>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21" w:history="1">
        <w:r w:rsidR="004D2828" w:rsidRPr="00F405F0">
          <w:rPr>
            <w:rStyle w:val="Hyperlink"/>
            <w:rFonts w:asciiTheme="minorHAnsi" w:hAnsiTheme="minorHAnsi" w:cstheme="minorHAnsi"/>
            <w:b/>
            <w:sz w:val="22"/>
            <w:szCs w:val="28"/>
          </w:rPr>
          <w:t>https://tirol.youngcaritas.at/</w:t>
        </w:r>
      </w:hyperlink>
      <w:r>
        <w:rPr>
          <w:rFonts w:asciiTheme="minorHAnsi" w:hAnsiTheme="minorHAnsi" w:cstheme="minorHAnsi"/>
          <w:b/>
          <w:sz w:val="22"/>
          <w:szCs w:val="28"/>
        </w:rPr>
        <w:t xml:space="preserve"> </w:t>
      </w:r>
    </w:p>
    <w:p w14:paraId="02E01875" w14:textId="77777777" w:rsidR="004D2828" w:rsidRDefault="004D2828" w:rsidP="004D2828">
      <w:pPr>
        <w:rPr>
          <w:rFonts w:asciiTheme="minorHAnsi" w:hAnsiTheme="minorHAnsi" w:cstheme="minorHAnsi"/>
          <w:b/>
          <w:sz w:val="22"/>
          <w:szCs w:val="28"/>
        </w:rPr>
      </w:pPr>
    </w:p>
    <w:p w14:paraId="23040427" w14:textId="77777777" w:rsidR="004D2828" w:rsidRDefault="004D2828" w:rsidP="004D2828">
      <w:pPr>
        <w:rPr>
          <w:rFonts w:asciiTheme="minorHAnsi" w:hAnsiTheme="minorHAnsi" w:cstheme="minorHAnsi"/>
          <w:b/>
          <w:sz w:val="22"/>
          <w:szCs w:val="28"/>
        </w:rPr>
      </w:pPr>
      <w:r>
        <w:rPr>
          <w:rFonts w:asciiTheme="minorHAnsi" w:hAnsiTheme="minorHAnsi" w:cstheme="minorHAnsi"/>
          <w:b/>
          <w:sz w:val="22"/>
          <w:szCs w:val="28"/>
        </w:rPr>
        <w:t>Familienreferat (Erstkommunion, Spielbörse)</w:t>
      </w:r>
    </w:p>
    <w:p w14:paraId="60A014E4" w14:textId="79754190" w:rsidR="00D1597B" w:rsidRDefault="006B5625" w:rsidP="004D2828">
      <w:pPr>
        <w:ind w:left="3540"/>
        <w:rPr>
          <w:rFonts w:asciiTheme="minorHAnsi" w:hAnsiTheme="minorHAnsi" w:cstheme="minorHAnsi"/>
          <w:b/>
          <w:sz w:val="22"/>
          <w:szCs w:val="28"/>
        </w:rPr>
      </w:pPr>
      <w:hyperlink r:id="rId22" w:history="1">
        <w:r w:rsidR="004D2828" w:rsidRPr="00F405F0">
          <w:rPr>
            <w:rStyle w:val="Hyperlink"/>
            <w:rFonts w:asciiTheme="minorHAnsi" w:hAnsiTheme="minorHAnsi" w:cstheme="minorHAnsi"/>
            <w:b/>
            <w:sz w:val="22"/>
            <w:szCs w:val="28"/>
          </w:rPr>
          <w:t>https://www.dibk.at/Media/Organisationen/Familienreferat</w:t>
        </w:r>
      </w:hyperlink>
      <w:r w:rsidR="004D2828">
        <w:rPr>
          <w:rFonts w:asciiTheme="minorHAnsi" w:hAnsiTheme="minorHAnsi" w:cstheme="minorHAnsi"/>
          <w:b/>
          <w:sz w:val="22"/>
          <w:szCs w:val="28"/>
        </w:rPr>
        <w:t xml:space="preserve"> </w:t>
      </w:r>
    </w:p>
    <w:p w14:paraId="12B458AE" w14:textId="457C918B" w:rsidR="004D2828" w:rsidRDefault="004D2828" w:rsidP="004D2828">
      <w:pPr>
        <w:rPr>
          <w:rFonts w:asciiTheme="minorHAnsi" w:hAnsiTheme="minorHAnsi" w:cstheme="minorHAnsi"/>
          <w:b/>
          <w:sz w:val="22"/>
          <w:szCs w:val="28"/>
        </w:rPr>
      </w:pPr>
    </w:p>
    <w:p w14:paraId="56E85C02" w14:textId="34B0DB3B" w:rsidR="004D2828" w:rsidRDefault="004D2828" w:rsidP="004D2828">
      <w:pPr>
        <w:rPr>
          <w:rFonts w:asciiTheme="minorHAnsi" w:hAnsiTheme="minorHAnsi" w:cstheme="minorHAnsi"/>
          <w:b/>
          <w:sz w:val="22"/>
          <w:szCs w:val="28"/>
        </w:rPr>
      </w:pPr>
      <w:proofErr w:type="gramStart"/>
      <w:r>
        <w:rPr>
          <w:rFonts w:asciiTheme="minorHAnsi" w:hAnsiTheme="minorHAnsi" w:cstheme="minorHAnsi"/>
          <w:b/>
          <w:sz w:val="22"/>
          <w:szCs w:val="28"/>
        </w:rPr>
        <w:t>AV Medienstelle</w:t>
      </w:r>
      <w:proofErr w:type="gramEnd"/>
      <w:r>
        <w:rPr>
          <w:rFonts w:asciiTheme="minorHAnsi" w:hAnsiTheme="minorHAnsi" w:cstheme="minorHAnsi"/>
          <w:b/>
          <w:sz w:val="22"/>
          <w:szCs w:val="28"/>
        </w:rPr>
        <w:tab/>
      </w:r>
      <w:r>
        <w:rPr>
          <w:rFonts w:asciiTheme="minorHAnsi" w:hAnsiTheme="minorHAnsi" w:cstheme="minorHAnsi"/>
          <w:b/>
          <w:sz w:val="22"/>
          <w:szCs w:val="28"/>
        </w:rPr>
        <w:tab/>
      </w:r>
      <w:r>
        <w:rPr>
          <w:rFonts w:asciiTheme="minorHAnsi" w:hAnsiTheme="minorHAnsi" w:cstheme="minorHAnsi"/>
          <w:b/>
          <w:sz w:val="22"/>
          <w:szCs w:val="28"/>
        </w:rPr>
        <w:tab/>
      </w:r>
      <w:hyperlink r:id="rId23" w:history="1">
        <w:r w:rsidRPr="004D2828">
          <w:rPr>
            <w:rStyle w:val="Hyperlink"/>
            <w:rFonts w:asciiTheme="minorHAnsi" w:hAnsiTheme="minorHAnsi" w:cstheme="minorHAnsi"/>
            <w:b/>
            <w:sz w:val="22"/>
            <w:szCs w:val="28"/>
          </w:rPr>
          <w:t>innsbruck.medienverleih.at</w:t>
        </w:r>
      </w:hyperlink>
      <w:r>
        <w:rPr>
          <w:rFonts w:asciiTheme="minorHAnsi" w:hAnsiTheme="minorHAnsi" w:cstheme="minorHAnsi"/>
          <w:b/>
          <w:sz w:val="22"/>
          <w:szCs w:val="28"/>
        </w:rPr>
        <w:t xml:space="preserve"> </w:t>
      </w:r>
    </w:p>
    <w:p w14:paraId="26B138CD" w14:textId="10C91E37" w:rsidR="00D1597B" w:rsidRDefault="00D1597B" w:rsidP="001E5F1B">
      <w:pPr>
        <w:rPr>
          <w:rFonts w:asciiTheme="minorHAnsi" w:hAnsiTheme="minorHAnsi" w:cstheme="minorHAnsi"/>
          <w:b/>
          <w:sz w:val="22"/>
          <w:szCs w:val="28"/>
        </w:rPr>
      </w:pPr>
    </w:p>
    <w:p w14:paraId="70BBA00E" w14:textId="2C6A7537" w:rsidR="00D1597B" w:rsidRDefault="004D2828" w:rsidP="001E5F1B">
      <w:pPr>
        <w:rPr>
          <w:rFonts w:asciiTheme="minorHAnsi" w:hAnsiTheme="minorHAnsi" w:cstheme="minorHAnsi"/>
          <w:b/>
          <w:sz w:val="22"/>
          <w:szCs w:val="28"/>
        </w:rPr>
      </w:pPr>
      <w:r>
        <w:rPr>
          <w:rFonts w:asciiTheme="minorHAnsi" w:hAnsiTheme="minorHAnsi" w:cstheme="minorHAnsi"/>
          <w:b/>
          <w:sz w:val="22"/>
          <w:szCs w:val="28"/>
        </w:rPr>
        <w:t>O</w:t>
      </w:r>
      <w:r w:rsidR="00D1597B">
        <w:rPr>
          <w:rFonts w:asciiTheme="minorHAnsi" w:hAnsiTheme="minorHAnsi" w:cstheme="minorHAnsi"/>
          <w:b/>
          <w:sz w:val="22"/>
          <w:szCs w:val="28"/>
        </w:rPr>
        <w:t>ffene Jugendarbeit Tirol (POJAT)</w:t>
      </w:r>
      <w:r>
        <w:rPr>
          <w:rFonts w:asciiTheme="minorHAnsi" w:hAnsiTheme="minorHAnsi" w:cstheme="minorHAnsi"/>
          <w:b/>
          <w:sz w:val="22"/>
          <w:szCs w:val="28"/>
        </w:rPr>
        <w:tab/>
      </w:r>
      <w:hyperlink r:id="rId24" w:history="1">
        <w:r w:rsidRPr="00F405F0">
          <w:rPr>
            <w:rStyle w:val="Hyperlink"/>
            <w:rFonts w:asciiTheme="minorHAnsi" w:hAnsiTheme="minorHAnsi" w:cstheme="minorHAnsi"/>
            <w:b/>
            <w:sz w:val="22"/>
            <w:szCs w:val="28"/>
          </w:rPr>
          <w:t>https://www.pojat.at/</w:t>
        </w:r>
      </w:hyperlink>
      <w:r>
        <w:rPr>
          <w:rFonts w:asciiTheme="minorHAnsi" w:hAnsiTheme="minorHAnsi" w:cstheme="minorHAnsi"/>
          <w:b/>
          <w:sz w:val="22"/>
          <w:szCs w:val="28"/>
        </w:rPr>
        <w:t xml:space="preserve"> </w:t>
      </w:r>
    </w:p>
    <w:p w14:paraId="160B1A03" w14:textId="77777777" w:rsidR="00D1597B" w:rsidRDefault="00D1597B" w:rsidP="001E5F1B">
      <w:pPr>
        <w:rPr>
          <w:rFonts w:asciiTheme="minorHAnsi" w:hAnsiTheme="minorHAnsi" w:cstheme="minorHAnsi"/>
          <w:b/>
          <w:sz w:val="22"/>
          <w:szCs w:val="28"/>
        </w:rPr>
      </w:pPr>
    </w:p>
    <w:p w14:paraId="618286F1" w14:textId="77777777" w:rsidR="004D2828" w:rsidRDefault="00D1597B" w:rsidP="001E5F1B">
      <w:pPr>
        <w:rPr>
          <w:rFonts w:asciiTheme="minorHAnsi" w:hAnsiTheme="minorHAnsi" w:cstheme="minorHAnsi"/>
          <w:b/>
          <w:sz w:val="22"/>
          <w:szCs w:val="28"/>
        </w:rPr>
      </w:pPr>
      <w:r>
        <w:rPr>
          <w:rFonts w:asciiTheme="minorHAnsi" w:hAnsiTheme="minorHAnsi" w:cstheme="minorHAnsi"/>
          <w:b/>
          <w:sz w:val="22"/>
          <w:szCs w:val="28"/>
        </w:rPr>
        <w:t>Land Tirol - Abt. Gesellschaft: Bereich Jugend</w:t>
      </w:r>
      <w:r w:rsidR="004D2828">
        <w:rPr>
          <w:rFonts w:asciiTheme="minorHAnsi" w:hAnsiTheme="minorHAnsi" w:cstheme="minorHAnsi"/>
          <w:b/>
          <w:sz w:val="22"/>
          <w:szCs w:val="28"/>
        </w:rPr>
        <w:t xml:space="preserve"> (Förderungen)</w:t>
      </w:r>
    </w:p>
    <w:p w14:paraId="4A778193" w14:textId="4591098D" w:rsidR="00D96285" w:rsidRDefault="006B5625" w:rsidP="004D2828">
      <w:pPr>
        <w:ind w:left="2832" w:firstLine="708"/>
        <w:rPr>
          <w:rFonts w:asciiTheme="minorHAnsi" w:hAnsiTheme="minorHAnsi" w:cstheme="minorHAnsi"/>
          <w:b/>
          <w:sz w:val="22"/>
          <w:szCs w:val="28"/>
        </w:rPr>
      </w:pPr>
      <w:hyperlink r:id="rId25" w:history="1">
        <w:r w:rsidR="004D2828" w:rsidRPr="00F405F0">
          <w:rPr>
            <w:rStyle w:val="Hyperlink"/>
            <w:rFonts w:asciiTheme="minorHAnsi" w:hAnsiTheme="minorHAnsi" w:cstheme="minorHAnsi"/>
            <w:b/>
            <w:sz w:val="22"/>
            <w:szCs w:val="28"/>
          </w:rPr>
          <w:t>https://www.tirol.gv.at/gesellschaft-soziales/jugend/</w:t>
        </w:r>
      </w:hyperlink>
      <w:r w:rsidR="004D2828">
        <w:rPr>
          <w:rFonts w:asciiTheme="minorHAnsi" w:hAnsiTheme="minorHAnsi" w:cstheme="minorHAnsi"/>
          <w:b/>
          <w:sz w:val="22"/>
          <w:szCs w:val="28"/>
        </w:rPr>
        <w:t xml:space="preserve"> </w:t>
      </w:r>
    </w:p>
    <w:p w14:paraId="04AE9ECB" w14:textId="34329D34" w:rsidR="00410D1D" w:rsidRDefault="00410D1D" w:rsidP="00410D1D">
      <w:pPr>
        <w:rPr>
          <w:rFonts w:asciiTheme="minorHAnsi" w:hAnsiTheme="minorHAnsi" w:cstheme="minorHAnsi"/>
          <w:b/>
          <w:sz w:val="22"/>
          <w:szCs w:val="28"/>
        </w:rPr>
      </w:pPr>
    </w:p>
    <w:p w14:paraId="14C5AB69" w14:textId="6E090CAB" w:rsidR="00410D1D" w:rsidRPr="00E83F25" w:rsidRDefault="00410D1D" w:rsidP="00410D1D">
      <w:pPr>
        <w:rPr>
          <w:rFonts w:asciiTheme="minorHAnsi" w:hAnsiTheme="minorHAnsi" w:cstheme="minorHAnsi"/>
          <w:b/>
          <w:sz w:val="22"/>
          <w:szCs w:val="28"/>
        </w:rPr>
      </w:pPr>
      <w:r>
        <w:rPr>
          <w:rFonts w:asciiTheme="minorHAnsi" w:hAnsiTheme="minorHAnsi" w:cstheme="minorHAnsi"/>
          <w:b/>
          <w:sz w:val="22"/>
          <w:szCs w:val="28"/>
        </w:rPr>
        <w:t>usw.</w:t>
      </w:r>
    </w:p>
    <w:sectPr w:rsidR="00410D1D" w:rsidRPr="00E83F25" w:rsidSect="00890027">
      <w:footerReference w:type="default" r:id="rId2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01E5" w14:textId="77777777" w:rsidR="009C4629" w:rsidRDefault="009C4629" w:rsidP="00E97EC6">
      <w:r>
        <w:separator/>
      </w:r>
    </w:p>
  </w:endnote>
  <w:endnote w:type="continuationSeparator" w:id="0">
    <w:p w14:paraId="5A75C8F5" w14:textId="77777777" w:rsidR="009C4629" w:rsidRDefault="009C4629" w:rsidP="00E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DIN Pro Medium">
    <w:altName w:val="Calibri"/>
    <w:panose1 w:val="00000000000000000000"/>
    <w:charset w:val="00"/>
    <w:family w:val="swiss"/>
    <w:notTrueType/>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DIN Pro">
    <w:altName w:val="Calibri"/>
    <w:panose1 w:val="00000000000000000000"/>
    <w:charset w:val="00"/>
    <w:family w:val="swiss"/>
    <w:notTrueType/>
    <w:pitch w:val="variable"/>
    <w:sig w:usb0="A00002FF" w:usb1="4000A4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808080" w:themeColor="background1" w:themeShade="80"/>
        <w:sz w:val="18"/>
        <w:szCs w:val="18"/>
      </w:rPr>
      <w:id w:val="753322957"/>
      <w:docPartObj>
        <w:docPartGallery w:val="Page Numbers (Bottom of Page)"/>
        <w:docPartUnique/>
      </w:docPartObj>
    </w:sdtPr>
    <w:sdtEndPr/>
    <w:sdtContent>
      <w:p w14:paraId="6F27C93E" w14:textId="1DC6BAE0" w:rsidR="003A5613" w:rsidRDefault="003A5613" w:rsidP="003A5613">
        <w:pPr>
          <w:pStyle w:val="Fuzeile"/>
          <w:jc w:val="center"/>
          <w:rPr>
            <w:rFonts w:asciiTheme="minorHAnsi" w:hAnsiTheme="minorHAnsi" w:cstheme="minorHAnsi"/>
            <w:color w:val="808080" w:themeColor="background1" w:themeShade="80"/>
            <w:sz w:val="18"/>
            <w:szCs w:val="18"/>
          </w:rPr>
        </w:pPr>
        <w:r>
          <w:rPr>
            <w:rFonts w:asciiTheme="minorHAnsi" w:hAnsiTheme="minorHAnsi" w:cstheme="minorHAnsi"/>
            <w:noProof/>
            <w:color w:val="FFFFFF" w:themeColor="background1"/>
            <w:sz w:val="18"/>
            <w:szCs w:val="18"/>
          </w:rPr>
          <w:drawing>
            <wp:inline distT="0" distB="0" distL="0" distR="0" wp14:anchorId="6BFBD4C0" wp14:editId="6D7522ED">
              <wp:extent cx="6120130" cy="71755"/>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6120130" cy="71755"/>
                      </a:xfrm>
                      <a:prstGeom prst="rect">
                        <a:avLst/>
                      </a:prstGeom>
                    </pic:spPr>
                  </pic:pic>
                </a:graphicData>
              </a:graphic>
            </wp:inline>
          </w:drawing>
        </w:r>
      </w:p>
      <w:sdt>
        <w:sdtPr>
          <w:rPr>
            <w:rFonts w:asciiTheme="minorHAnsi" w:hAnsiTheme="minorHAnsi" w:cstheme="minorHAnsi"/>
            <w:color w:val="808080" w:themeColor="background1" w:themeShade="80"/>
            <w:sz w:val="18"/>
            <w:szCs w:val="18"/>
          </w:rPr>
          <w:id w:val="-1769616900"/>
          <w:docPartObj>
            <w:docPartGallery w:val="Page Numbers (Top of Page)"/>
            <w:docPartUnique/>
          </w:docPartObj>
        </w:sdtPr>
        <w:sdtEndPr/>
        <w:sdtContent>
          <w:p w14:paraId="701094D9" w14:textId="76A7E8B2" w:rsidR="003A5613" w:rsidRPr="003A5613" w:rsidRDefault="003A5613" w:rsidP="003A5613">
            <w:pPr>
              <w:pStyle w:val="Fuzeile"/>
              <w:jc w:val="center"/>
              <w:rPr>
                <w:rFonts w:asciiTheme="minorHAnsi" w:hAnsiTheme="minorHAnsi" w:cstheme="minorHAnsi"/>
                <w:color w:val="808080" w:themeColor="background1" w:themeShade="80"/>
                <w:sz w:val="18"/>
                <w:szCs w:val="18"/>
              </w:rPr>
            </w:pPr>
            <w:r w:rsidRPr="003A5613">
              <w:rPr>
                <w:rFonts w:asciiTheme="minorHAnsi" w:hAnsiTheme="minorHAnsi" w:cstheme="minorHAnsi"/>
                <w:b/>
                <w:bCs/>
                <w:color w:val="808080" w:themeColor="background1" w:themeShade="80"/>
                <w:sz w:val="18"/>
                <w:szCs w:val="18"/>
              </w:rPr>
              <w:fldChar w:fldCharType="begin"/>
            </w:r>
            <w:r w:rsidRPr="003A5613">
              <w:rPr>
                <w:rFonts w:asciiTheme="minorHAnsi" w:hAnsiTheme="minorHAnsi" w:cstheme="minorHAnsi"/>
                <w:b/>
                <w:bCs/>
                <w:color w:val="808080" w:themeColor="background1" w:themeShade="80"/>
                <w:sz w:val="18"/>
                <w:szCs w:val="18"/>
              </w:rPr>
              <w:instrText>PAGE</w:instrText>
            </w:r>
            <w:r w:rsidRPr="003A5613">
              <w:rPr>
                <w:rFonts w:asciiTheme="minorHAnsi" w:hAnsiTheme="minorHAnsi" w:cstheme="minorHAnsi"/>
                <w:b/>
                <w:bCs/>
                <w:color w:val="808080" w:themeColor="background1" w:themeShade="80"/>
                <w:sz w:val="18"/>
                <w:szCs w:val="18"/>
              </w:rPr>
              <w:fldChar w:fldCharType="separate"/>
            </w:r>
            <w:r w:rsidRPr="003A5613">
              <w:rPr>
                <w:rFonts w:asciiTheme="minorHAnsi" w:hAnsiTheme="minorHAnsi" w:cstheme="minorHAnsi"/>
                <w:b/>
                <w:bCs/>
                <w:color w:val="808080" w:themeColor="background1" w:themeShade="80"/>
                <w:sz w:val="18"/>
                <w:szCs w:val="18"/>
              </w:rPr>
              <w:t>2</w:t>
            </w:r>
            <w:r w:rsidRPr="003A5613">
              <w:rPr>
                <w:rFonts w:asciiTheme="minorHAnsi" w:hAnsiTheme="minorHAnsi" w:cstheme="minorHAnsi"/>
                <w:b/>
                <w:bCs/>
                <w:color w:val="808080" w:themeColor="background1" w:themeShade="80"/>
                <w:sz w:val="18"/>
                <w:szCs w:val="18"/>
              </w:rPr>
              <w:fldChar w:fldCharType="end"/>
            </w:r>
            <w:r>
              <w:rPr>
                <w:rFonts w:asciiTheme="minorHAnsi" w:hAnsiTheme="minorHAnsi" w:cstheme="minorHAnsi"/>
                <w:color w:val="808080" w:themeColor="background1" w:themeShade="80"/>
                <w:sz w:val="18"/>
                <w:szCs w:val="18"/>
              </w:rPr>
              <w:t>/</w:t>
            </w:r>
            <w:r w:rsidRPr="003A5613">
              <w:rPr>
                <w:rFonts w:asciiTheme="minorHAnsi" w:hAnsiTheme="minorHAnsi" w:cstheme="minorHAnsi"/>
                <w:b/>
                <w:bCs/>
                <w:color w:val="808080" w:themeColor="background1" w:themeShade="80"/>
                <w:sz w:val="18"/>
                <w:szCs w:val="18"/>
              </w:rPr>
              <w:fldChar w:fldCharType="begin"/>
            </w:r>
            <w:r w:rsidRPr="003A5613">
              <w:rPr>
                <w:rFonts w:asciiTheme="minorHAnsi" w:hAnsiTheme="minorHAnsi" w:cstheme="minorHAnsi"/>
                <w:b/>
                <w:bCs/>
                <w:color w:val="808080" w:themeColor="background1" w:themeShade="80"/>
                <w:sz w:val="18"/>
                <w:szCs w:val="18"/>
              </w:rPr>
              <w:instrText>NUMPAGES</w:instrText>
            </w:r>
            <w:r w:rsidRPr="003A5613">
              <w:rPr>
                <w:rFonts w:asciiTheme="minorHAnsi" w:hAnsiTheme="minorHAnsi" w:cstheme="minorHAnsi"/>
                <w:b/>
                <w:bCs/>
                <w:color w:val="808080" w:themeColor="background1" w:themeShade="80"/>
                <w:sz w:val="18"/>
                <w:szCs w:val="18"/>
              </w:rPr>
              <w:fldChar w:fldCharType="separate"/>
            </w:r>
            <w:r w:rsidRPr="003A5613">
              <w:rPr>
                <w:rFonts w:asciiTheme="minorHAnsi" w:hAnsiTheme="minorHAnsi" w:cstheme="minorHAnsi"/>
                <w:b/>
                <w:bCs/>
                <w:color w:val="808080" w:themeColor="background1" w:themeShade="80"/>
                <w:sz w:val="18"/>
                <w:szCs w:val="18"/>
              </w:rPr>
              <w:t>2</w:t>
            </w:r>
            <w:r w:rsidRPr="003A5613">
              <w:rPr>
                <w:rFonts w:asciiTheme="minorHAnsi" w:hAnsiTheme="minorHAnsi" w:cstheme="minorHAnsi"/>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1454" w14:textId="77777777" w:rsidR="009C4629" w:rsidRDefault="009C4629" w:rsidP="00E97EC6">
      <w:r>
        <w:separator/>
      </w:r>
    </w:p>
  </w:footnote>
  <w:footnote w:type="continuationSeparator" w:id="0">
    <w:p w14:paraId="5DBB934C" w14:textId="77777777" w:rsidR="009C4629" w:rsidRDefault="009C4629" w:rsidP="00E97EC6">
      <w:r>
        <w:continuationSeparator/>
      </w:r>
    </w:p>
  </w:footnote>
  <w:footnote w:id="1">
    <w:p w14:paraId="7D07F4A5" w14:textId="6C03D424" w:rsidR="00301736" w:rsidRDefault="00301736">
      <w:pPr>
        <w:pStyle w:val="Funotentext"/>
      </w:pPr>
      <w:r>
        <w:rPr>
          <w:rStyle w:val="Funotenzeichen"/>
        </w:rPr>
        <w:footnoteRef/>
      </w:r>
      <w:r>
        <w:t xml:space="preserve"> </w:t>
      </w:r>
      <w:r w:rsidRPr="00301736">
        <w:t xml:space="preserve">Beschlossen durch die </w:t>
      </w:r>
      <w:proofErr w:type="spellStart"/>
      <w:r w:rsidRPr="00301736">
        <w:t>Dekanekonferenz</w:t>
      </w:r>
      <w:proofErr w:type="spellEnd"/>
      <w:r w:rsidRPr="00301736">
        <w:t xml:space="preserve"> der Diözese Innsbruck am 12./13. März 2008</w:t>
      </w:r>
      <w:r>
        <w:t xml:space="preserve"> (die vorliegende Version ist begrifflich aktualisiert).</w:t>
      </w:r>
      <w:r w:rsidR="002E7113">
        <w:t xml:space="preserve"> Eine ausführliche Broschüre zum Berufsbild kirchlicher Jugendleiter*innen gibt es von ÖAKJL: </w:t>
      </w:r>
      <w:hyperlink r:id="rId1" w:history="1">
        <w:r w:rsidR="002E7113" w:rsidRPr="00832C3D">
          <w:rPr>
            <w:rStyle w:val="Hyperlink"/>
          </w:rPr>
          <w:t>https://jugendleiterinfo.files.wordpress.com/2016/06/oeakjl_leitbild.pdf</w:t>
        </w:r>
      </w:hyperlink>
      <w:r w:rsidR="002E7113">
        <w:t xml:space="preserve"> </w:t>
      </w:r>
    </w:p>
  </w:footnote>
  <w:footnote w:id="2">
    <w:p w14:paraId="29C02D14" w14:textId="77777777" w:rsidR="004D2828" w:rsidRDefault="004D2828" w:rsidP="004D2828">
      <w:pPr>
        <w:pStyle w:val="Funotentext"/>
      </w:pPr>
      <w:r>
        <w:rPr>
          <w:rStyle w:val="Funotenzeichen"/>
        </w:rPr>
        <w:footnoteRef/>
      </w:r>
      <w:r>
        <w:t xml:space="preserve"> NB: Der Zeitpunkt ergibt sich aus dem Förderzeitraum für den angesucht wurde und muss jedenfalls vor (!) Projektbeginn erfolgen.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B60"/>
    <w:multiLevelType w:val="hybridMultilevel"/>
    <w:tmpl w:val="1EDEB4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249640E"/>
    <w:multiLevelType w:val="hybridMultilevel"/>
    <w:tmpl w:val="95CE9AE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4F42DD8"/>
    <w:multiLevelType w:val="hybridMultilevel"/>
    <w:tmpl w:val="D690D2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8A0A7B"/>
    <w:multiLevelType w:val="multilevel"/>
    <w:tmpl w:val="A5C27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A90560"/>
    <w:multiLevelType w:val="multilevel"/>
    <w:tmpl w:val="BCCEE4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0036811"/>
    <w:multiLevelType w:val="hybridMultilevel"/>
    <w:tmpl w:val="673CEA92"/>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1191C19"/>
    <w:multiLevelType w:val="hybridMultilevel"/>
    <w:tmpl w:val="2C7AB1C2"/>
    <w:lvl w:ilvl="0" w:tplc="0C070001">
      <w:start w:val="1"/>
      <w:numFmt w:val="bullet"/>
      <w:lvlText w:val=""/>
      <w:lvlJc w:val="left"/>
      <w:pPr>
        <w:ind w:left="2130" w:hanging="360"/>
      </w:pPr>
      <w:rPr>
        <w:rFonts w:ascii="Symbol" w:hAnsi="Symbol" w:hint="default"/>
      </w:rPr>
    </w:lvl>
    <w:lvl w:ilvl="1" w:tplc="0C070003" w:tentative="1">
      <w:start w:val="1"/>
      <w:numFmt w:val="bullet"/>
      <w:lvlText w:val="o"/>
      <w:lvlJc w:val="left"/>
      <w:pPr>
        <w:ind w:left="2850" w:hanging="360"/>
      </w:pPr>
      <w:rPr>
        <w:rFonts w:ascii="Courier New" w:hAnsi="Courier New" w:cs="Courier New" w:hint="default"/>
      </w:rPr>
    </w:lvl>
    <w:lvl w:ilvl="2" w:tplc="0C070005" w:tentative="1">
      <w:start w:val="1"/>
      <w:numFmt w:val="bullet"/>
      <w:lvlText w:val=""/>
      <w:lvlJc w:val="left"/>
      <w:pPr>
        <w:ind w:left="3570" w:hanging="360"/>
      </w:pPr>
      <w:rPr>
        <w:rFonts w:ascii="Wingdings" w:hAnsi="Wingdings" w:hint="default"/>
      </w:rPr>
    </w:lvl>
    <w:lvl w:ilvl="3" w:tplc="0C070001" w:tentative="1">
      <w:start w:val="1"/>
      <w:numFmt w:val="bullet"/>
      <w:lvlText w:val=""/>
      <w:lvlJc w:val="left"/>
      <w:pPr>
        <w:ind w:left="4290" w:hanging="360"/>
      </w:pPr>
      <w:rPr>
        <w:rFonts w:ascii="Symbol" w:hAnsi="Symbol" w:hint="default"/>
      </w:rPr>
    </w:lvl>
    <w:lvl w:ilvl="4" w:tplc="0C070003" w:tentative="1">
      <w:start w:val="1"/>
      <w:numFmt w:val="bullet"/>
      <w:lvlText w:val="o"/>
      <w:lvlJc w:val="left"/>
      <w:pPr>
        <w:ind w:left="5010" w:hanging="360"/>
      </w:pPr>
      <w:rPr>
        <w:rFonts w:ascii="Courier New" w:hAnsi="Courier New" w:cs="Courier New" w:hint="default"/>
      </w:rPr>
    </w:lvl>
    <w:lvl w:ilvl="5" w:tplc="0C070005" w:tentative="1">
      <w:start w:val="1"/>
      <w:numFmt w:val="bullet"/>
      <w:lvlText w:val=""/>
      <w:lvlJc w:val="left"/>
      <w:pPr>
        <w:ind w:left="5730" w:hanging="360"/>
      </w:pPr>
      <w:rPr>
        <w:rFonts w:ascii="Wingdings" w:hAnsi="Wingdings" w:hint="default"/>
      </w:rPr>
    </w:lvl>
    <w:lvl w:ilvl="6" w:tplc="0C070001" w:tentative="1">
      <w:start w:val="1"/>
      <w:numFmt w:val="bullet"/>
      <w:lvlText w:val=""/>
      <w:lvlJc w:val="left"/>
      <w:pPr>
        <w:ind w:left="6450" w:hanging="360"/>
      </w:pPr>
      <w:rPr>
        <w:rFonts w:ascii="Symbol" w:hAnsi="Symbol" w:hint="default"/>
      </w:rPr>
    </w:lvl>
    <w:lvl w:ilvl="7" w:tplc="0C070003" w:tentative="1">
      <w:start w:val="1"/>
      <w:numFmt w:val="bullet"/>
      <w:lvlText w:val="o"/>
      <w:lvlJc w:val="left"/>
      <w:pPr>
        <w:ind w:left="7170" w:hanging="360"/>
      </w:pPr>
      <w:rPr>
        <w:rFonts w:ascii="Courier New" w:hAnsi="Courier New" w:cs="Courier New" w:hint="default"/>
      </w:rPr>
    </w:lvl>
    <w:lvl w:ilvl="8" w:tplc="0C070005" w:tentative="1">
      <w:start w:val="1"/>
      <w:numFmt w:val="bullet"/>
      <w:lvlText w:val=""/>
      <w:lvlJc w:val="left"/>
      <w:pPr>
        <w:ind w:left="7890" w:hanging="360"/>
      </w:pPr>
      <w:rPr>
        <w:rFonts w:ascii="Wingdings" w:hAnsi="Wingdings" w:hint="default"/>
      </w:rPr>
    </w:lvl>
  </w:abstractNum>
  <w:abstractNum w:abstractNumId="7" w15:restartNumberingAfterBreak="0">
    <w:nsid w:val="125F6D8F"/>
    <w:multiLevelType w:val="hybridMultilevel"/>
    <w:tmpl w:val="4FB0A8DE"/>
    <w:lvl w:ilvl="0" w:tplc="04070005">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15:restartNumberingAfterBreak="0">
    <w:nsid w:val="13904036"/>
    <w:multiLevelType w:val="hybridMultilevel"/>
    <w:tmpl w:val="3E440B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3E1AC5"/>
    <w:multiLevelType w:val="hybridMultilevel"/>
    <w:tmpl w:val="D506C2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64910DA"/>
    <w:multiLevelType w:val="hybridMultilevel"/>
    <w:tmpl w:val="6430F09C"/>
    <w:lvl w:ilvl="0" w:tplc="04070005">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1" w15:restartNumberingAfterBreak="0">
    <w:nsid w:val="16D82125"/>
    <w:multiLevelType w:val="multilevel"/>
    <w:tmpl w:val="96AA6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B1145E"/>
    <w:multiLevelType w:val="hybridMultilevel"/>
    <w:tmpl w:val="98E40B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96744D3"/>
    <w:multiLevelType w:val="hybridMultilevel"/>
    <w:tmpl w:val="166EE70C"/>
    <w:lvl w:ilvl="0" w:tplc="04070001">
      <w:start w:val="1"/>
      <w:numFmt w:val="bullet"/>
      <w:lvlText w:val=""/>
      <w:lvlJc w:val="left"/>
      <w:pPr>
        <w:tabs>
          <w:tab w:val="num" w:pos="786"/>
        </w:tabs>
        <w:ind w:left="786"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95070"/>
    <w:multiLevelType w:val="multilevel"/>
    <w:tmpl w:val="5704B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E6F39"/>
    <w:multiLevelType w:val="hybridMultilevel"/>
    <w:tmpl w:val="ED324A02"/>
    <w:lvl w:ilvl="0" w:tplc="12A6C82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D8C1EC7"/>
    <w:multiLevelType w:val="hybridMultilevel"/>
    <w:tmpl w:val="C09EF4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E0A63B4"/>
    <w:multiLevelType w:val="multilevel"/>
    <w:tmpl w:val="808847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E3C652A"/>
    <w:multiLevelType w:val="hybridMultilevel"/>
    <w:tmpl w:val="4978FA74"/>
    <w:lvl w:ilvl="0" w:tplc="6B921B36">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9" w15:restartNumberingAfterBreak="0">
    <w:nsid w:val="31553B08"/>
    <w:multiLevelType w:val="hybridMultilevel"/>
    <w:tmpl w:val="4BD455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4AA1D2A"/>
    <w:multiLevelType w:val="multilevel"/>
    <w:tmpl w:val="443E5AC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3CC04A82"/>
    <w:multiLevelType w:val="multilevel"/>
    <w:tmpl w:val="2AB0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84FB7"/>
    <w:multiLevelType w:val="multilevel"/>
    <w:tmpl w:val="CDC0F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F37EE9"/>
    <w:multiLevelType w:val="hybridMultilevel"/>
    <w:tmpl w:val="E70EC77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18F5FDB"/>
    <w:multiLevelType w:val="hybridMultilevel"/>
    <w:tmpl w:val="CA1E8D0A"/>
    <w:lvl w:ilvl="0" w:tplc="D8F4A142">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25" w15:restartNumberingAfterBreak="0">
    <w:nsid w:val="44D61627"/>
    <w:multiLevelType w:val="hybridMultilevel"/>
    <w:tmpl w:val="1C009166"/>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6" w15:restartNumberingAfterBreak="0">
    <w:nsid w:val="487A38A5"/>
    <w:multiLevelType w:val="multilevel"/>
    <w:tmpl w:val="DEC49668"/>
    <w:lvl w:ilvl="0">
      <w:start w:val="1"/>
      <w:numFmt w:val="decimal"/>
      <w:lvlText w:val="%1."/>
      <w:lvlJc w:val="left"/>
      <w:pPr>
        <w:ind w:left="1080" w:hanging="720"/>
      </w:pPr>
      <w:rPr>
        <w:rFonts w:hint="default"/>
      </w:rPr>
    </w:lvl>
    <w:lvl w:ilvl="1">
      <w:start w:val="2"/>
      <w:numFmt w:val="decimal"/>
      <w:isLgl/>
      <w:lvlText w:val="%1.%2."/>
      <w:lvlJc w:val="left"/>
      <w:pPr>
        <w:ind w:left="2844" w:hanging="72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732" w:hanging="108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620" w:hanging="1440"/>
      </w:pPr>
      <w:rPr>
        <w:rFonts w:hint="default"/>
      </w:rPr>
    </w:lvl>
    <w:lvl w:ilvl="6">
      <w:start w:val="1"/>
      <w:numFmt w:val="decimal"/>
      <w:isLgl/>
      <w:lvlText w:val="%1.%2.%3.%4.%5.%6.%7."/>
      <w:lvlJc w:val="left"/>
      <w:pPr>
        <w:ind w:left="12744" w:hanging="1800"/>
      </w:pPr>
      <w:rPr>
        <w:rFonts w:hint="default"/>
      </w:rPr>
    </w:lvl>
    <w:lvl w:ilvl="7">
      <w:start w:val="1"/>
      <w:numFmt w:val="decimal"/>
      <w:isLgl/>
      <w:lvlText w:val="%1.%2.%3.%4.%5.%6.%7.%8."/>
      <w:lvlJc w:val="left"/>
      <w:pPr>
        <w:ind w:left="14508" w:hanging="1800"/>
      </w:pPr>
      <w:rPr>
        <w:rFonts w:hint="default"/>
      </w:rPr>
    </w:lvl>
    <w:lvl w:ilvl="8">
      <w:start w:val="1"/>
      <w:numFmt w:val="decimal"/>
      <w:isLgl/>
      <w:lvlText w:val="%1.%2.%3.%4.%5.%6.%7.%8.%9."/>
      <w:lvlJc w:val="left"/>
      <w:pPr>
        <w:ind w:left="16632" w:hanging="2160"/>
      </w:pPr>
      <w:rPr>
        <w:rFonts w:hint="default"/>
      </w:rPr>
    </w:lvl>
  </w:abstractNum>
  <w:abstractNum w:abstractNumId="27" w15:restartNumberingAfterBreak="0">
    <w:nsid w:val="494343D5"/>
    <w:multiLevelType w:val="hybridMultilevel"/>
    <w:tmpl w:val="04FA4A32"/>
    <w:lvl w:ilvl="0" w:tplc="0C070017">
      <w:start w:val="1"/>
      <w:numFmt w:val="lowerLetter"/>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15:restartNumberingAfterBreak="0">
    <w:nsid w:val="4BE673E4"/>
    <w:multiLevelType w:val="hybridMultilevel"/>
    <w:tmpl w:val="F8F6BF72"/>
    <w:lvl w:ilvl="0" w:tplc="6F800CD8">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C872891"/>
    <w:multiLevelType w:val="hybridMultilevel"/>
    <w:tmpl w:val="8B76DA04"/>
    <w:lvl w:ilvl="0" w:tplc="C7E43018">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26B1D47"/>
    <w:multiLevelType w:val="hybridMultilevel"/>
    <w:tmpl w:val="536268FA"/>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537F035B"/>
    <w:multiLevelType w:val="hybridMultilevel"/>
    <w:tmpl w:val="F0F6BDCA"/>
    <w:lvl w:ilvl="0" w:tplc="0407000F">
      <w:start w:val="1"/>
      <w:numFmt w:val="decimal"/>
      <w:lvlText w:val="%1."/>
      <w:lvlJc w:val="left"/>
      <w:pPr>
        <w:tabs>
          <w:tab w:val="num" w:pos="720"/>
        </w:tabs>
        <w:ind w:left="720" w:hanging="360"/>
      </w:pPr>
      <w:rPr>
        <w:rFonts w:hint="default"/>
      </w:rPr>
    </w:lvl>
    <w:lvl w:ilvl="1" w:tplc="3E4407EE">
      <w:numFmt w:val="bullet"/>
      <w:lvlText w:val="-"/>
      <w:lvlJc w:val="left"/>
      <w:pPr>
        <w:tabs>
          <w:tab w:val="num" w:pos="1260"/>
        </w:tabs>
        <w:ind w:left="1260" w:hanging="360"/>
      </w:pPr>
      <w:rPr>
        <w:rFonts w:ascii="Times New Roman" w:eastAsia="Times New Roman" w:hAnsi="Times New Roman" w:cs="Times New Roman"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3B86E12"/>
    <w:multiLevelType w:val="hybridMultilevel"/>
    <w:tmpl w:val="E0E44B6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6345C61"/>
    <w:multiLevelType w:val="hybridMultilevel"/>
    <w:tmpl w:val="6FFA3B1A"/>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D890AAA"/>
    <w:multiLevelType w:val="hybridMultilevel"/>
    <w:tmpl w:val="1556DF48"/>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5FED6162"/>
    <w:multiLevelType w:val="hybridMultilevel"/>
    <w:tmpl w:val="5B403B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178E8"/>
    <w:multiLevelType w:val="hybridMultilevel"/>
    <w:tmpl w:val="7A9657A4"/>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7" w15:restartNumberingAfterBreak="0">
    <w:nsid w:val="66F770CC"/>
    <w:multiLevelType w:val="hybridMultilevel"/>
    <w:tmpl w:val="CAC2F162"/>
    <w:lvl w:ilvl="0" w:tplc="C0C60F00">
      <w:start w:val="7"/>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ADE0F28"/>
    <w:multiLevelType w:val="hybridMultilevel"/>
    <w:tmpl w:val="5A6E897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9" w15:restartNumberingAfterBreak="0">
    <w:nsid w:val="6E090CBC"/>
    <w:multiLevelType w:val="multilevel"/>
    <w:tmpl w:val="5FF22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23CB2"/>
    <w:multiLevelType w:val="hybridMultilevel"/>
    <w:tmpl w:val="84926972"/>
    <w:lvl w:ilvl="0" w:tplc="DBF61A3A">
      <w:start w:val="26"/>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8D27173"/>
    <w:multiLevelType w:val="hybridMultilevel"/>
    <w:tmpl w:val="D43C8EF0"/>
    <w:lvl w:ilvl="0" w:tplc="10840FEA">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B177C76"/>
    <w:multiLevelType w:val="hybridMultilevel"/>
    <w:tmpl w:val="35D69D02"/>
    <w:lvl w:ilvl="0" w:tplc="04070001">
      <w:start w:val="1"/>
      <w:numFmt w:val="bullet"/>
      <w:lvlText w:val=""/>
      <w:lvlJc w:val="left"/>
      <w:pPr>
        <w:tabs>
          <w:tab w:val="num" w:pos="1785"/>
        </w:tabs>
        <w:ind w:left="1785" w:hanging="360"/>
      </w:pPr>
      <w:rPr>
        <w:rFonts w:ascii="Symbol" w:hAnsi="Symbol" w:hint="default"/>
      </w:rPr>
    </w:lvl>
    <w:lvl w:ilvl="1" w:tplc="04070003" w:tentative="1">
      <w:start w:val="1"/>
      <w:numFmt w:val="bullet"/>
      <w:lvlText w:val="o"/>
      <w:lvlJc w:val="left"/>
      <w:pPr>
        <w:tabs>
          <w:tab w:val="num" w:pos="2505"/>
        </w:tabs>
        <w:ind w:left="2505" w:hanging="360"/>
      </w:pPr>
      <w:rPr>
        <w:rFonts w:ascii="Courier New" w:hAnsi="Courier New" w:cs="Courier New" w:hint="default"/>
      </w:rPr>
    </w:lvl>
    <w:lvl w:ilvl="2" w:tplc="04070005" w:tentative="1">
      <w:start w:val="1"/>
      <w:numFmt w:val="bullet"/>
      <w:lvlText w:val=""/>
      <w:lvlJc w:val="left"/>
      <w:pPr>
        <w:tabs>
          <w:tab w:val="num" w:pos="3225"/>
        </w:tabs>
        <w:ind w:left="3225" w:hanging="360"/>
      </w:pPr>
      <w:rPr>
        <w:rFonts w:ascii="Wingdings" w:hAnsi="Wingdings" w:hint="default"/>
      </w:rPr>
    </w:lvl>
    <w:lvl w:ilvl="3" w:tplc="04070001" w:tentative="1">
      <w:start w:val="1"/>
      <w:numFmt w:val="bullet"/>
      <w:lvlText w:val=""/>
      <w:lvlJc w:val="left"/>
      <w:pPr>
        <w:tabs>
          <w:tab w:val="num" w:pos="3945"/>
        </w:tabs>
        <w:ind w:left="3945" w:hanging="360"/>
      </w:pPr>
      <w:rPr>
        <w:rFonts w:ascii="Symbol" w:hAnsi="Symbol" w:hint="default"/>
      </w:rPr>
    </w:lvl>
    <w:lvl w:ilvl="4" w:tplc="04070003" w:tentative="1">
      <w:start w:val="1"/>
      <w:numFmt w:val="bullet"/>
      <w:lvlText w:val="o"/>
      <w:lvlJc w:val="left"/>
      <w:pPr>
        <w:tabs>
          <w:tab w:val="num" w:pos="4665"/>
        </w:tabs>
        <w:ind w:left="4665" w:hanging="360"/>
      </w:pPr>
      <w:rPr>
        <w:rFonts w:ascii="Courier New" w:hAnsi="Courier New" w:cs="Courier New" w:hint="default"/>
      </w:rPr>
    </w:lvl>
    <w:lvl w:ilvl="5" w:tplc="04070005" w:tentative="1">
      <w:start w:val="1"/>
      <w:numFmt w:val="bullet"/>
      <w:lvlText w:val=""/>
      <w:lvlJc w:val="left"/>
      <w:pPr>
        <w:tabs>
          <w:tab w:val="num" w:pos="5385"/>
        </w:tabs>
        <w:ind w:left="5385" w:hanging="360"/>
      </w:pPr>
      <w:rPr>
        <w:rFonts w:ascii="Wingdings" w:hAnsi="Wingdings" w:hint="default"/>
      </w:rPr>
    </w:lvl>
    <w:lvl w:ilvl="6" w:tplc="04070001" w:tentative="1">
      <w:start w:val="1"/>
      <w:numFmt w:val="bullet"/>
      <w:lvlText w:val=""/>
      <w:lvlJc w:val="left"/>
      <w:pPr>
        <w:tabs>
          <w:tab w:val="num" w:pos="6105"/>
        </w:tabs>
        <w:ind w:left="6105" w:hanging="360"/>
      </w:pPr>
      <w:rPr>
        <w:rFonts w:ascii="Symbol" w:hAnsi="Symbol" w:hint="default"/>
      </w:rPr>
    </w:lvl>
    <w:lvl w:ilvl="7" w:tplc="04070003" w:tentative="1">
      <w:start w:val="1"/>
      <w:numFmt w:val="bullet"/>
      <w:lvlText w:val="o"/>
      <w:lvlJc w:val="left"/>
      <w:pPr>
        <w:tabs>
          <w:tab w:val="num" w:pos="6825"/>
        </w:tabs>
        <w:ind w:left="6825" w:hanging="360"/>
      </w:pPr>
      <w:rPr>
        <w:rFonts w:ascii="Courier New" w:hAnsi="Courier New" w:cs="Courier New" w:hint="default"/>
      </w:rPr>
    </w:lvl>
    <w:lvl w:ilvl="8" w:tplc="04070005" w:tentative="1">
      <w:start w:val="1"/>
      <w:numFmt w:val="bullet"/>
      <w:lvlText w:val=""/>
      <w:lvlJc w:val="left"/>
      <w:pPr>
        <w:tabs>
          <w:tab w:val="num" w:pos="7545"/>
        </w:tabs>
        <w:ind w:left="7545" w:hanging="360"/>
      </w:pPr>
      <w:rPr>
        <w:rFonts w:ascii="Wingdings" w:hAnsi="Wingdings" w:hint="default"/>
      </w:rPr>
    </w:lvl>
  </w:abstractNum>
  <w:num w:numId="1" w16cid:durableId="7760552">
    <w:abstractNumId w:val="31"/>
  </w:num>
  <w:num w:numId="2" w16cid:durableId="2083602818">
    <w:abstractNumId w:val="19"/>
  </w:num>
  <w:num w:numId="3" w16cid:durableId="1708677395">
    <w:abstractNumId w:val="13"/>
  </w:num>
  <w:num w:numId="4" w16cid:durableId="1812475875">
    <w:abstractNumId w:val="24"/>
  </w:num>
  <w:num w:numId="5" w16cid:durableId="1517423483">
    <w:abstractNumId w:val="36"/>
  </w:num>
  <w:num w:numId="6" w16cid:durableId="667562805">
    <w:abstractNumId w:val="30"/>
  </w:num>
  <w:num w:numId="7" w16cid:durableId="1030834442">
    <w:abstractNumId w:val="34"/>
  </w:num>
  <w:num w:numId="8" w16cid:durableId="1100106638">
    <w:abstractNumId w:val="5"/>
  </w:num>
  <w:num w:numId="9" w16cid:durableId="434834364">
    <w:abstractNumId w:val="42"/>
  </w:num>
  <w:num w:numId="10" w16cid:durableId="551380935">
    <w:abstractNumId w:val="35"/>
  </w:num>
  <w:num w:numId="11" w16cid:durableId="420873114">
    <w:abstractNumId w:val="32"/>
  </w:num>
  <w:num w:numId="12" w16cid:durableId="2054885180">
    <w:abstractNumId w:val="33"/>
  </w:num>
  <w:num w:numId="13" w16cid:durableId="778573229">
    <w:abstractNumId w:val="41"/>
  </w:num>
  <w:num w:numId="14" w16cid:durableId="1330402524">
    <w:abstractNumId w:val="37"/>
  </w:num>
  <w:num w:numId="15" w16cid:durableId="1652754987">
    <w:abstractNumId w:val="6"/>
  </w:num>
  <w:num w:numId="16" w16cid:durableId="1237134627">
    <w:abstractNumId w:val="26"/>
  </w:num>
  <w:num w:numId="17" w16cid:durableId="1568571379">
    <w:abstractNumId w:val="28"/>
  </w:num>
  <w:num w:numId="18" w16cid:durableId="1749302289">
    <w:abstractNumId w:val="20"/>
  </w:num>
  <w:num w:numId="19" w16cid:durableId="1455176634">
    <w:abstractNumId w:val="3"/>
  </w:num>
  <w:num w:numId="20" w16cid:durableId="566915333">
    <w:abstractNumId w:val="14"/>
  </w:num>
  <w:num w:numId="21" w16cid:durableId="575558154">
    <w:abstractNumId w:val="39"/>
  </w:num>
  <w:num w:numId="22" w16cid:durableId="831143036">
    <w:abstractNumId w:val="25"/>
  </w:num>
  <w:num w:numId="23" w16cid:durableId="154107574">
    <w:abstractNumId w:val="4"/>
  </w:num>
  <w:num w:numId="24" w16cid:durableId="1969357034">
    <w:abstractNumId w:val="21"/>
  </w:num>
  <w:num w:numId="25" w16cid:durableId="1073577299">
    <w:abstractNumId w:val="17"/>
  </w:num>
  <w:num w:numId="26" w16cid:durableId="1254514943">
    <w:abstractNumId w:val="10"/>
  </w:num>
  <w:num w:numId="27" w16cid:durableId="2040660127">
    <w:abstractNumId w:val="7"/>
  </w:num>
  <w:num w:numId="28" w16cid:durableId="329335214">
    <w:abstractNumId w:val="11"/>
  </w:num>
  <w:num w:numId="29" w16cid:durableId="1996492449">
    <w:abstractNumId w:val="22"/>
  </w:num>
  <w:num w:numId="30" w16cid:durableId="1322659222">
    <w:abstractNumId w:val="9"/>
  </w:num>
  <w:num w:numId="31" w16cid:durableId="699089890">
    <w:abstractNumId w:val="12"/>
  </w:num>
  <w:num w:numId="32" w16cid:durableId="1426653796">
    <w:abstractNumId w:val="16"/>
  </w:num>
  <w:num w:numId="33" w16cid:durableId="901477444">
    <w:abstractNumId w:val="40"/>
  </w:num>
  <w:num w:numId="34" w16cid:durableId="103967180">
    <w:abstractNumId w:val="8"/>
  </w:num>
  <w:num w:numId="35" w16cid:durableId="2046635473">
    <w:abstractNumId w:val="2"/>
  </w:num>
  <w:num w:numId="36" w16cid:durableId="1488591354">
    <w:abstractNumId w:val="15"/>
  </w:num>
  <w:num w:numId="37" w16cid:durableId="110978214">
    <w:abstractNumId w:val="27"/>
  </w:num>
  <w:num w:numId="38" w16cid:durableId="825630068">
    <w:abstractNumId w:val="38"/>
  </w:num>
  <w:num w:numId="39" w16cid:durableId="166019310">
    <w:abstractNumId w:val="1"/>
  </w:num>
  <w:num w:numId="40" w16cid:durableId="803818186">
    <w:abstractNumId w:val="0"/>
  </w:num>
  <w:num w:numId="41" w16cid:durableId="178787231">
    <w:abstractNumId w:val="23"/>
  </w:num>
  <w:num w:numId="42" w16cid:durableId="821772241">
    <w:abstractNumId w:val="29"/>
  </w:num>
  <w:num w:numId="43" w16cid:durableId="5708962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64"/>
    <w:rsid w:val="00000137"/>
    <w:rsid w:val="0000203D"/>
    <w:rsid w:val="0000495C"/>
    <w:rsid w:val="0000734B"/>
    <w:rsid w:val="000108E3"/>
    <w:rsid w:val="00016109"/>
    <w:rsid w:val="00021669"/>
    <w:rsid w:val="00031FD3"/>
    <w:rsid w:val="0003301C"/>
    <w:rsid w:val="0003352C"/>
    <w:rsid w:val="00035FBA"/>
    <w:rsid w:val="00045BA9"/>
    <w:rsid w:val="00046047"/>
    <w:rsid w:val="00046176"/>
    <w:rsid w:val="00051004"/>
    <w:rsid w:val="00055F02"/>
    <w:rsid w:val="00060C83"/>
    <w:rsid w:val="00060EFB"/>
    <w:rsid w:val="00063206"/>
    <w:rsid w:val="00070164"/>
    <w:rsid w:val="00083C31"/>
    <w:rsid w:val="0008644E"/>
    <w:rsid w:val="00090653"/>
    <w:rsid w:val="0009090F"/>
    <w:rsid w:val="000912D4"/>
    <w:rsid w:val="0009731C"/>
    <w:rsid w:val="000A1426"/>
    <w:rsid w:val="000A31E5"/>
    <w:rsid w:val="000A353A"/>
    <w:rsid w:val="000A5312"/>
    <w:rsid w:val="000A7B73"/>
    <w:rsid w:val="000B0DA8"/>
    <w:rsid w:val="000C2D14"/>
    <w:rsid w:val="000C4652"/>
    <w:rsid w:val="000D1C29"/>
    <w:rsid w:val="000D45ED"/>
    <w:rsid w:val="000D4B3C"/>
    <w:rsid w:val="000E448F"/>
    <w:rsid w:val="000F025B"/>
    <w:rsid w:val="000F02C6"/>
    <w:rsid w:val="000F0F4A"/>
    <w:rsid w:val="000F7E73"/>
    <w:rsid w:val="001002E0"/>
    <w:rsid w:val="00102920"/>
    <w:rsid w:val="00107493"/>
    <w:rsid w:val="00111D92"/>
    <w:rsid w:val="00111EE4"/>
    <w:rsid w:val="00112CD6"/>
    <w:rsid w:val="001134CA"/>
    <w:rsid w:val="00117A70"/>
    <w:rsid w:val="0013175F"/>
    <w:rsid w:val="001323F8"/>
    <w:rsid w:val="00134C86"/>
    <w:rsid w:val="00135C94"/>
    <w:rsid w:val="00136800"/>
    <w:rsid w:val="00141E96"/>
    <w:rsid w:val="00143A06"/>
    <w:rsid w:val="00146DC1"/>
    <w:rsid w:val="001505B4"/>
    <w:rsid w:val="00151B06"/>
    <w:rsid w:val="00152CA3"/>
    <w:rsid w:val="00152D5F"/>
    <w:rsid w:val="00154F1F"/>
    <w:rsid w:val="00157962"/>
    <w:rsid w:val="00157FEA"/>
    <w:rsid w:val="00161CAA"/>
    <w:rsid w:val="00165E68"/>
    <w:rsid w:val="00171769"/>
    <w:rsid w:val="001807D0"/>
    <w:rsid w:val="00182B60"/>
    <w:rsid w:val="00183B2E"/>
    <w:rsid w:val="001847CF"/>
    <w:rsid w:val="00185143"/>
    <w:rsid w:val="00187D31"/>
    <w:rsid w:val="00187F68"/>
    <w:rsid w:val="001950D3"/>
    <w:rsid w:val="0019546F"/>
    <w:rsid w:val="00195B9F"/>
    <w:rsid w:val="001A0118"/>
    <w:rsid w:val="001A67E7"/>
    <w:rsid w:val="001B4363"/>
    <w:rsid w:val="001B468B"/>
    <w:rsid w:val="001B5474"/>
    <w:rsid w:val="001D37C1"/>
    <w:rsid w:val="001E0FE8"/>
    <w:rsid w:val="001E1B65"/>
    <w:rsid w:val="001E1D2B"/>
    <w:rsid w:val="001E408F"/>
    <w:rsid w:val="001E5D35"/>
    <w:rsid w:val="001E5E32"/>
    <w:rsid w:val="001E5F1B"/>
    <w:rsid w:val="001F2E16"/>
    <w:rsid w:val="001F4D9B"/>
    <w:rsid w:val="001F5C94"/>
    <w:rsid w:val="001F6795"/>
    <w:rsid w:val="001F712D"/>
    <w:rsid w:val="00200585"/>
    <w:rsid w:val="00201545"/>
    <w:rsid w:val="00201909"/>
    <w:rsid w:val="00205F85"/>
    <w:rsid w:val="00207D5D"/>
    <w:rsid w:val="002110AC"/>
    <w:rsid w:val="00211354"/>
    <w:rsid w:val="00212268"/>
    <w:rsid w:val="0021612C"/>
    <w:rsid w:val="00216B8C"/>
    <w:rsid w:val="00224403"/>
    <w:rsid w:val="00225E2D"/>
    <w:rsid w:val="00226B7B"/>
    <w:rsid w:val="0023054C"/>
    <w:rsid w:val="00233304"/>
    <w:rsid w:val="00233DAD"/>
    <w:rsid w:val="002340B5"/>
    <w:rsid w:val="00245DA8"/>
    <w:rsid w:val="002502C7"/>
    <w:rsid w:val="00250724"/>
    <w:rsid w:val="002513B3"/>
    <w:rsid w:val="00252EA3"/>
    <w:rsid w:val="00261402"/>
    <w:rsid w:val="00264F44"/>
    <w:rsid w:val="00280A9F"/>
    <w:rsid w:val="00284DAC"/>
    <w:rsid w:val="00287A51"/>
    <w:rsid w:val="0029107A"/>
    <w:rsid w:val="002949B0"/>
    <w:rsid w:val="00294C65"/>
    <w:rsid w:val="002A1646"/>
    <w:rsid w:val="002A513F"/>
    <w:rsid w:val="002B072B"/>
    <w:rsid w:val="002B3BFE"/>
    <w:rsid w:val="002C0D81"/>
    <w:rsid w:val="002C4BA8"/>
    <w:rsid w:val="002D24C0"/>
    <w:rsid w:val="002D333B"/>
    <w:rsid w:val="002D37BA"/>
    <w:rsid w:val="002D5F8F"/>
    <w:rsid w:val="002E7113"/>
    <w:rsid w:val="002E75C3"/>
    <w:rsid w:val="002F2296"/>
    <w:rsid w:val="002F2D08"/>
    <w:rsid w:val="002F31B2"/>
    <w:rsid w:val="002F5954"/>
    <w:rsid w:val="00301736"/>
    <w:rsid w:val="00306231"/>
    <w:rsid w:val="00314062"/>
    <w:rsid w:val="003146A6"/>
    <w:rsid w:val="00321413"/>
    <w:rsid w:val="00326B71"/>
    <w:rsid w:val="0033428A"/>
    <w:rsid w:val="00337960"/>
    <w:rsid w:val="00343B2D"/>
    <w:rsid w:val="003467E6"/>
    <w:rsid w:val="00352B84"/>
    <w:rsid w:val="00362D0A"/>
    <w:rsid w:val="003663F6"/>
    <w:rsid w:val="00370AB2"/>
    <w:rsid w:val="00372485"/>
    <w:rsid w:val="00376049"/>
    <w:rsid w:val="00386FC0"/>
    <w:rsid w:val="0039131A"/>
    <w:rsid w:val="003914E3"/>
    <w:rsid w:val="0039228D"/>
    <w:rsid w:val="00392AEB"/>
    <w:rsid w:val="0039334D"/>
    <w:rsid w:val="003957A0"/>
    <w:rsid w:val="003967C7"/>
    <w:rsid w:val="003A2D5F"/>
    <w:rsid w:val="003A2E99"/>
    <w:rsid w:val="003A4A71"/>
    <w:rsid w:val="003A5339"/>
    <w:rsid w:val="003A5613"/>
    <w:rsid w:val="003B5A9C"/>
    <w:rsid w:val="003C3138"/>
    <w:rsid w:val="003C7BCC"/>
    <w:rsid w:val="003D27EA"/>
    <w:rsid w:val="003D5190"/>
    <w:rsid w:val="003D681A"/>
    <w:rsid w:val="003D681F"/>
    <w:rsid w:val="003D7BDD"/>
    <w:rsid w:val="003E51AF"/>
    <w:rsid w:val="003E6AFF"/>
    <w:rsid w:val="003F024E"/>
    <w:rsid w:val="003F4068"/>
    <w:rsid w:val="003F44BA"/>
    <w:rsid w:val="00410ACA"/>
    <w:rsid w:val="00410D1D"/>
    <w:rsid w:val="00413C19"/>
    <w:rsid w:val="0041536B"/>
    <w:rsid w:val="004216F7"/>
    <w:rsid w:val="004226A9"/>
    <w:rsid w:val="00426741"/>
    <w:rsid w:val="00431188"/>
    <w:rsid w:val="00433751"/>
    <w:rsid w:val="00434514"/>
    <w:rsid w:val="00435C93"/>
    <w:rsid w:val="00436814"/>
    <w:rsid w:val="004409B5"/>
    <w:rsid w:val="00441C6F"/>
    <w:rsid w:val="0045035E"/>
    <w:rsid w:val="0046112F"/>
    <w:rsid w:val="004620E2"/>
    <w:rsid w:val="00462158"/>
    <w:rsid w:val="004637D2"/>
    <w:rsid w:val="00466D92"/>
    <w:rsid w:val="00470021"/>
    <w:rsid w:val="0047786C"/>
    <w:rsid w:val="004802C1"/>
    <w:rsid w:val="00484D55"/>
    <w:rsid w:val="0048753D"/>
    <w:rsid w:val="004912D7"/>
    <w:rsid w:val="004927A4"/>
    <w:rsid w:val="004A064D"/>
    <w:rsid w:val="004A0A73"/>
    <w:rsid w:val="004A20A1"/>
    <w:rsid w:val="004A2BA7"/>
    <w:rsid w:val="004A3AED"/>
    <w:rsid w:val="004B7236"/>
    <w:rsid w:val="004C02B8"/>
    <w:rsid w:val="004C2205"/>
    <w:rsid w:val="004C3631"/>
    <w:rsid w:val="004C68F3"/>
    <w:rsid w:val="004C6BA3"/>
    <w:rsid w:val="004D1CFD"/>
    <w:rsid w:val="004D2828"/>
    <w:rsid w:val="004D43A6"/>
    <w:rsid w:val="00504F46"/>
    <w:rsid w:val="00505DD0"/>
    <w:rsid w:val="005067B6"/>
    <w:rsid w:val="00507674"/>
    <w:rsid w:val="00511C74"/>
    <w:rsid w:val="005161D2"/>
    <w:rsid w:val="005208CB"/>
    <w:rsid w:val="0052515B"/>
    <w:rsid w:val="005308A3"/>
    <w:rsid w:val="00532C2D"/>
    <w:rsid w:val="005358D0"/>
    <w:rsid w:val="0053751B"/>
    <w:rsid w:val="00537B55"/>
    <w:rsid w:val="005419C7"/>
    <w:rsid w:val="00543E2F"/>
    <w:rsid w:val="005443DD"/>
    <w:rsid w:val="00546AB0"/>
    <w:rsid w:val="00555397"/>
    <w:rsid w:val="00556036"/>
    <w:rsid w:val="005634BE"/>
    <w:rsid w:val="00587B07"/>
    <w:rsid w:val="0059201D"/>
    <w:rsid w:val="00593722"/>
    <w:rsid w:val="005940FE"/>
    <w:rsid w:val="00594AED"/>
    <w:rsid w:val="0059798F"/>
    <w:rsid w:val="005A014F"/>
    <w:rsid w:val="005A164A"/>
    <w:rsid w:val="005A2BED"/>
    <w:rsid w:val="005A2F85"/>
    <w:rsid w:val="005A3C10"/>
    <w:rsid w:val="005A4C71"/>
    <w:rsid w:val="005C18B2"/>
    <w:rsid w:val="005C3274"/>
    <w:rsid w:val="005D00CF"/>
    <w:rsid w:val="005D0308"/>
    <w:rsid w:val="005D1E24"/>
    <w:rsid w:val="005D6FEB"/>
    <w:rsid w:val="005D717A"/>
    <w:rsid w:val="005D7DA0"/>
    <w:rsid w:val="005E054E"/>
    <w:rsid w:val="005E0A66"/>
    <w:rsid w:val="005E6865"/>
    <w:rsid w:val="005E6B82"/>
    <w:rsid w:val="005E76B4"/>
    <w:rsid w:val="005F0652"/>
    <w:rsid w:val="0060195A"/>
    <w:rsid w:val="00606B5D"/>
    <w:rsid w:val="0060729D"/>
    <w:rsid w:val="00607636"/>
    <w:rsid w:val="006117FF"/>
    <w:rsid w:val="0061760B"/>
    <w:rsid w:val="00621035"/>
    <w:rsid w:val="0062117D"/>
    <w:rsid w:val="00624A2A"/>
    <w:rsid w:val="00624F04"/>
    <w:rsid w:val="0062789A"/>
    <w:rsid w:val="00627A02"/>
    <w:rsid w:val="00631425"/>
    <w:rsid w:val="0063380E"/>
    <w:rsid w:val="00636C06"/>
    <w:rsid w:val="00637C56"/>
    <w:rsid w:val="00637E3D"/>
    <w:rsid w:val="00642152"/>
    <w:rsid w:val="0064380B"/>
    <w:rsid w:val="00650D6F"/>
    <w:rsid w:val="006532E2"/>
    <w:rsid w:val="00653663"/>
    <w:rsid w:val="00657C12"/>
    <w:rsid w:val="00660192"/>
    <w:rsid w:val="0067326A"/>
    <w:rsid w:val="006745DD"/>
    <w:rsid w:val="0067468E"/>
    <w:rsid w:val="006778DD"/>
    <w:rsid w:val="006820C7"/>
    <w:rsid w:val="0068759B"/>
    <w:rsid w:val="00687DDA"/>
    <w:rsid w:val="006900F9"/>
    <w:rsid w:val="0069293A"/>
    <w:rsid w:val="006944A1"/>
    <w:rsid w:val="006973AF"/>
    <w:rsid w:val="00697B08"/>
    <w:rsid w:val="006A0724"/>
    <w:rsid w:val="006A1809"/>
    <w:rsid w:val="006A1B94"/>
    <w:rsid w:val="006A2BEE"/>
    <w:rsid w:val="006A2E79"/>
    <w:rsid w:val="006A66C7"/>
    <w:rsid w:val="006A68D0"/>
    <w:rsid w:val="006B21F0"/>
    <w:rsid w:val="006B2BCD"/>
    <w:rsid w:val="006B3F09"/>
    <w:rsid w:val="006B5625"/>
    <w:rsid w:val="006C31E9"/>
    <w:rsid w:val="006C4F80"/>
    <w:rsid w:val="006D1F67"/>
    <w:rsid w:val="006D2101"/>
    <w:rsid w:val="006D3279"/>
    <w:rsid w:val="006D4097"/>
    <w:rsid w:val="006D440F"/>
    <w:rsid w:val="006D4EAE"/>
    <w:rsid w:val="006D7ABB"/>
    <w:rsid w:val="006E0BC2"/>
    <w:rsid w:val="006E2E41"/>
    <w:rsid w:val="006E37BE"/>
    <w:rsid w:val="006E3B2E"/>
    <w:rsid w:val="006E51BB"/>
    <w:rsid w:val="006E7B3E"/>
    <w:rsid w:val="006F0919"/>
    <w:rsid w:val="006F48BA"/>
    <w:rsid w:val="006F5267"/>
    <w:rsid w:val="006F6CA5"/>
    <w:rsid w:val="00700B3F"/>
    <w:rsid w:val="0070328A"/>
    <w:rsid w:val="00707F06"/>
    <w:rsid w:val="00711BA6"/>
    <w:rsid w:val="00712A2C"/>
    <w:rsid w:val="0071365E"/>
    <w:rsid w:val="0071496B"/>
    <w:rsid w:val="00715262"/>
    <w:rsid w:val="00715C38"/>
    <w:rsid w:val="00721291"/>
    <w:rsid w:val="00724F17"/>
    <w:rsid w:val="00727484"/>
    <w:rsid w:val="007348ED"/>
    <w:rsid w:val="00742915"/>
    <w:rsid w:val="00743F79"/>
    <w:rsid w:val="00746199"/>
    <w:rsid w:val="00747BCE"/>
    <w:rsid w:val="00754850"/>
    <w:rsid w:val="007554B5"/>
    <w:rsid w:val="0075685C"/>
    <w:rsid w:val="00756EBA"/>
    <w:rsid w:val="00760CA6"/>
    <w:rsid w:val="00761BCE"/>
    <w:rsid w:val="0076650A"/>
    <w:rsid w:val="007731D5"/>
    <w:rsid w:val="007768A1"/>
    <w:rsid w:val="00785284"/>
    <w:rsid w:val="007865C4"/>
    <w:rsid w:val="00790444"/>
    <w:rsid w:val="007916A5"/>
    <w:rsid w:val="00791852"/>
    <w:rsid w:val="00792184"/>
    <w:rsid w:val="007947D6"/>
    <w:rsid w:val="00797A59"/>
    <w:rsid w:val="007A51F1"/>
    <w:rsid w:val="007A732B"/>
    <w:rsid w:val="007B044A"/>
    <w:rsid w:val="007B13EA"/>
    <w:rsid w:val="007B1E13"/>
    <w:rsid w:val="007B3E85"/>
    <w:rsid w:val="007C06EF"/>
    <w:rsid w:val="007C4520"/>
    <w:rsid w:val="007C476C"/>
    <w:rsid w:val="007C4F5B"/>
    <w:rsid w:val="007D070E"/>
    <w:rsid w:val="007E2670"/>
    <w:rsid w:val="007E4591"/>
    <w:rsid w:val="007F0031"/>
    <w:rsid w:val="007F03F4"/>
    <w:rsid w:val="007F32A5"/>
    <w:rsid w:val="00801D3F"/>
    <w:rsid w:val="00812CC0"/>
    <w:rsid w:val="00814933"/>
    <w:rsid w:val="00820280"/>
    <w:rsid w:val="00824F53"/>
    <w:rsid w:val="00825B12"/>
    <w:rsid w:val="008322E9"/>
    <w:rsid w:val="00843D9F"/>
    <w:rsid w:val="00845068"/>
    <w:rsid w:val="00846063"/>
    <w:rsid w:val="00851F1B"/>
    <w:rsid w:val="00852065"/>
    <w:rsid w:val="00856263"/>
    <w:rsid w:val="00857833"/>
    <w:rsid w:val="008606CC"/>
    <w:rsid w:val="008612FB"/>
    <w:rsid w:val="00861EF0"/>
    <w:rsid w:val="008664DF"/>
    <w:rsid w:val="008668B8"/>
    <w:rsid w:val="00870552"/>
    <w:rsid w:val="008734D8"/>
    <w:rsid w:val="00874581"/>
    <w:rsid w:val="00874DCE"/>
    <w:rsid w:val="00877041"/>
    <w:rsid w:val="008771B0"/>
    <w:rsid w:val="00884A96"/>
    <w:rsid w:val="00890027"/>
    <w:rsid w:val="0089080E"/>
    <w:rsid w:val="008A4327"/>
    <w:rsid w:val="008A5006"/>
    <w:rsid w:val="008B1FBC"/>
    <w:rsid w:val="008B4568"/>
    <w:rsid w:val="008B55BE"/>
    <w:rsid w:val="008C0F0B"/>
    <w:rsid w:val="008C2535"/>
    <w:rsid w:val="008C5016"/>
    <w:rsid w:val="008C6A30"/>
    <w:rsid w:val="008D119F"/>
    <w:rsid w:val="008D2818"/>
    <w:rsid w:val="008D4A66"/>
    <w:rsid w:val="008D7155"/>
    <w:rsid w:val="008D7D90"/>
    <w:rsid w:val="008E0164"/>
    <w:rsid w:val="008E0838"/>
    <w:rsid w:val="008E1217"/>
    <w:rsid w:val="008E6BD3"/>
    <w:rsid w:val="008F11DE"/>
    <w:rsid w:val="008F1D19"/>
    <w:rsid w:val="009010F5"/>
    <w:rsid w:val="00901538"/>
    <w:rsid w:val="00901D9F"/>
    <w:rsid w:val="00903BEE"/>
    <w:rsid w:val="00905C86"/>
    <w:rsid w:val="00906217"/>
    <w:rsid w:val="009070E7"/>
    <w:rsid w:val="0091389A"/>
    <w:rsid w:val="009173C0"/>
    <w:rsid w:val="0092019C"/>
    <w:rsid w:val="00920FC2"/>
    <w:rsid w:val="0092262F"/>
    <w:rsid w:val="009300DD"/>
    <w:rsid w:val="00932E05"/>
    <w:rsid w:val="00940273"/>
    <w:rsid w:val="00947834"/>
    <w:rsid w:val="00950332"/>
    <w:rsid w:val="00952772"/>
    <w:rsid w:val="00955F5C"/>
    <w:rsid w:val="009603C0"/>
    <w:rsid w:val="00966D99"/>
    <w:rsid w:val="009750D6"/>
    <w:rsid w:val="009804C6"/>
    <w:rsid w:val="00982A4A"/>
    <w:rsid w:val="0098475C"/>
    <w:rsid w:val="009871AA"/>
    <w:rsid w:val="00990903"/>
    <w:rsid w:val="009A2D78"/>
    <w:rsid w:val="009B1707"/>
    <w:rsid w:val="009B1936"/>
    <w:rsid w:val="009B221C"/>
    <w:rsid w:val="009B277D"/>
    <w:rsid w:val="009B2DFD"/>
    <w:rsid w:val="009B6B45"/>
    <w:rsid w:val="009B797C"/>
    <w:rsid w:val="009C155F"/>
    <w:rsid w:val="009C4629"/>
    <w:rsid w:val="009C713B"/>
    <w:rsid w:val="009D2C3E"/>
    <w:rsid w:val="009D35D6"/>
    <w:rsid w:val="009D4B44"/>
    <w:rsid w:val="009D57AF"/>
    <w:rsid w:val="009E1C42"/>
    <w:rsid w:val="009E3B37"/>
    <w:rsid w:val="009E4B95"/>
    <w:rsid w:val="009F23CD"/>
    <w:rsid w:val="009F2AA6"/>
    <w:rsid w:val="009F3A72"/>
    <w:rsid w:val="009F5C20"/>
    <w:rsid w:val="00A05423"/>
    <w:rsid w:val="00A14307"/>
    <w:rsid w:val="00A14528"/>
    <w:rsid w:val="00A23ED5"/>
    <w:rsid w:val="00A246B5"/>
    <w:rsid w:val="00A2523C"/>
    <w:rsid w:val="00A25C05"/>
    <w:rsid w:val="00A30201"/>
    <w:rsid w:val="00A3276E"/>
    <w:rsid w:val="00A33942"/>
    <w:rsid w:val="00A347FB"/>
    <w:rsid w:val="00A36982"/>
    <w:rsid w:val="00A570AE"/>
    <w:rsid w:val="00A572A6"/>
    <w:rsid w:val="00A57EF0"/>
    <w:rsid w:val="00A62000"/>
    <w:rsid w:val="00A633A5"/>
    <w:rsid w:val="00A6785E"/>
    <w:rsid w:val="00A73F42"/>
    <w:rsid w:val="00A76AAE"/>
    <w:rsid w:val="00A803B5"/>
    <w:rsid w:val="00A86B07"/>
    <w:rsid w:val="00A9710E"/>
    <w:rsid w:val="00AB0174"/>
    <w:rsid w:val="00AB13E4"/>
    <w:rsid w:val="00AB2388"/>
    <w:rsid w:val="00AB4B73"/>
    <w:rsid w:val="00AB7EB0"/>
    <w:rsid w:val="00AC26E3"/>
    <w:rsid w:val="00AC5C84"/>
    <w:rsid w:val="00AD1F9F"/>
    <w:rsid w:val="00AD200B"/>
    <w:rsid w:val="00AD2186"/>
    <w:rsid w:val="00AD3734"/>
    <w:rsid w:val="00AD528A"/>
    <w:rsid w:val="00AD621A"/>
    <w:rsid w:val="00AE0359"/>
    <w:rsid w:val="00AE1CB3"/>
    <w:rsid w:val="00AF1B0D"/>
    <w:rsid w:val="00AF2177"/>
    <w:rsid w:val="00AF2204"/>
    <w:rsid w:val="00B03208"/>
    <w:rsid w:val="00B10AD9"/>
    <w:rsid w:val="00B150ED"/>
    <w:rsid w:val="00B156C1"/>
    <w:rsid w:val="00B273C1"/>
    <w:rsid w:val="00B3325A"/>
    <w:rsid w:val="00B35D0B"/>
    <w:rsid w:val="00B44A07"/>
    <w:rsid w:val="00B46E34"/>
    <w:rsid w:val="00B50C8B"/>
    <w:rsid w:val="00B526F2"/>
    <w:rsid w:val="00B62403"/>
    <w:rsid w:val="00B6282A"/>
    <w:rsid w:val="00B62DFA"/>
    <w:rsid w:val="00B6650C"/>
    <w:rsid w:val="00B672C5"/>
    <w:rsid w:val="00B67AF7"/>
    <w:rsid w:val="00B712B7"/>
    <w:rsid w:val="00B76DA8"/>
    <w:rsid w:val="00B84565"/>
    <w:rsid w:val="00B92D6C"/>
    <w:rsid w:val="00B95282"/>
    <w:rsid w:val="00BA13DD"/>
    <w:rsid w:val="00BA1863"/>
    <w:rsid w:val="00BA49AA"/>
    <w:rsid w:val="00BA7C94"/>
    <w:rsid w:val="00BB2752"/>
    <w:rsid w:val="00BB49F9"/>
    <w:rsid w:val="00BB6CA4"/>
    <w:rsid w:val="00BC19F0"/>
    <w:rsid w:val="00BC2268"/>
    <w:rsid w:val="00BC42A5"/>
    <w:rsid w:val="00BC7679"/>
    <w:rsid w:val="00BD0E20"/>
    <w:rsid w:val="00BD180F"/>
    <w:rsid w:val="00BD67FE"/>
    <w:rsid w:val="00BD6836"/>
    <w:rsid w:val="00BE2F43"/>
    <w:rsid w:val="00BF06E2"/>
    <w:rsid w:val="00BF31E8"/>
    <w:rsid w:val="00BF3B38"/>
    <w:rsid w:val="00BF6BE0"/>
    <w:rsid w:val="00C027D4"/>
    <w:rsid w:val="00C04005"/>
    <w:rsid w:val="00C07987"/>
    <w:rsid w:val="00C12034"/>
    <w:rsid w:val="00C17AAA"/>
    <w:rsid w:val="00C214C8"/>
    <w:rsid w:val="00C24D45"/>
    <w:rsid w:val="00C32FD6"/>
    <w:rsid w:val="00C35DC6"/>
    <w:rsid w:val="00C37C64"/>
    <w:rsid w:val="00C42012"/>
    <w:rsid w:val="00C44623"/>
    <w:rsid w:val="00C45833"/>
    <w:rsid w:val="00C45884"/>
    <w:rsid w:val="00C73A78"/>
    <w:rsid w:val="00C80824"/>
    <w:rsid w:val="00C834C6"/>
    <w:rsid w:val="00C8709D"/>
    <w:rsid w:val="00C87E56"/>
    <w:rsid w:val="00C944F2"/>
    <w:rsid w:val="00C94C26"/>
    <w:rsid w:val="00C97BF8"/>
    <w:rsid w:val="00CA1596"/>
    <w:rsid w:val="00CA2D81"/>
    <w:rsid w:val="00CC25E6"/>
    <w:rsid w:val="00CC6927"/>
    <w:rsid w:val="00CC7348"/>
    <w:rsid w:val="00CD3B1D"/>
    <w:rsid w:val="00CD6F0C"/>
    <w:rsid w:val="00CD6F8B"/>
    <w:rsid w:val="00CE0AC7"/>
    <w:rsid w:val="00CE34A6"/>
    <w:rsid w:val="00CE4033"/>
    <w:rsid w:val="00CE4F26"/>
    <w:rsid w:val="00CE6491"/>
    <w:rsid w:val="00CE7073"/>
    <w:rsid w:val="00CE7497"/>
    <w:rsid w:val="00CF41F0"/>
    <w:rsid w:val="00CF55BA"/>
    <w:rsid w:val="00CF7EBF"/>
    <w:rsid w:val="00D03452"/>
    <w:rsid w:val="00D03E72"/>
    <w:rsid w:val="00D065DD"/>
    <w:rsid w:val="00D12FA7"/>
    <w:rsid w:val="00D14F8A"/>
    <w:rsid w:val="00D1597B"/>
    <w:rsid w:val="00D174C3"/>
    <w:rsid w:val="00D21FDB"/>
    <w:rsid w:val="00D2288C"/>
    <w:rsid w:val="00D23754"/>
    <w:rsid w:val="00D27462"/>
    <w:rsid w:val="00D304D3"/>
    <w:rsid w:val="00D32BB9"/>
    <w:rsid w:val="00D343E9"/>
    <w:rsid w:val="00D36DE6"/>
    <w:rsid w:val="00D40758"/>
    <w:rsid w:val="00D4707F"/>
    <w:rsid w:val="00D539CC"/>
    <w:rsid w:val="00D54669"/>
    <w:rsid w:val="00D57C4E"/>
    <w:rsid w:val="00D61F33"/>
    <w:rsid w:val="00D63024"/>
    <w:rsid w:val="00D6390E"/>
    <w:rsid w:val="00D63F77"/>
    <w:rsid w:val="00D64908"/>
    <w:rsid w:val="00D660DB"/>
    <w:rsid w:val="00D7209B"/>
    <w:rsid w:val="00D73F87"/>
    <w:rsid w:val="00D81802"/>
    <w:rsid w:val="00D865C2"/>
    <w:rsid w:val="00D8733F"/>
    <w:rsid w:val="00D87FED"/>
    <w:rsid w:val="00D907C3"/>
    <w:rsid w:val="00D96285"/>
    <w:rsid w:val="00D964E4"/>
    <w:rsid w:val="00DA1DA6"/>
    <w:rsid w:val="00DA2EF6"/>
    <w:rsid w:val="00DA5AEE"/>
    <w:rsid w:val="00DB00E6"/>
    <w:rsid w:val="00DB010E"/>
    <w:rsid w:val="00DB227F"/>
    <w:rsid w:val="00DB28BB"/>
    <w:rsid w:val="00DB451B"/>
    <w:rsid w:val="00DB51E4"/>
    <w:rsid w:val="00DB6E99"/>
    <w:rsid w:val="00DB7B4C"/>
    <w:rsid w:val="00DB7CA9"/>
    <w:rsid w:val="00DC0CBD"/>
    <w:rsid w:val="00DC3EB7"/>
    <w:rsid w:val="00DC74B1"/>
    <w:rsid w:val="00DD697A"/>
    <w:rsid w:val="00DE014D"/>
    <w:rsid w:val="00DE51A5"/>
    <w:rsid w:val="00DE5B94"/>
    <w:rsid w:val="00DE5C80"/>
    <w:rsid w:val="00DF6852"/>
    <w:rsid w:val="00DF7BDE"/>
    <w:rsid w:val="00E03F69"/>
    <w:rsid w:val="00E06798"/>
    <w:rsid w:val="00E12C18"/>
    <w:rsid w:val="00E14FDE"/>
    <w:rsid w:val="00E15858"/>
    <w:rsid w:val="00E15895"/>
    <w:rsid w:val="00E15DB7"/>
    <w:rsid w:val="00E204F8"/>
    <w:rsid w:val="00E210CF"/>
    <w:rsid w:val="00E35F6C"/>
    <w:rsid w:val="00E402E8"/>
    <w:rsid w:val="00E4098C"/>
    <w:rsid w:val="00E44E09"/>
    <w:rsid w:val="00E502CB"/>
    <w:rsid w:val="00E517A6"/>
    <w:rsid w:val="00E53564"/>
    <w:rsid w:val="00E54B67"/>
    <w:rsid w:val="00E54CFD"/>
    <w:rsid w:val="00E578BA"/>
    <w:rsid w:val="00E6133C"/>
    <w:rsid w:val="00E73B63"/>
    <w:rsid w:val="00E73BDC"/>
    <w:rsid w:val="00E7602F"/>
    <w:rsid w:val="00E83F25"/>
    <w:rsid w:val="00E84EC6"/>
    <w:rsid w:val="00E865A6"/>
    <w:rsid w:val="00E97EC6"/>
    <w:rsid w:val="00EA01A4"/>
    <w:rsid w:val="00EA0FC5"/>
    <w:rsid w:val="00EA3920"/>
    <w:rsid w:val="00EA6F73"/>
    <w:rsid w:val="00EB5220"/>
    <w:rsid w:val="00EC0AFC"/>
    <w:rsid w:val="00EC55FD"/>
    <w:rsid w:val="00EC59A0"/>
    <w:rsid w:val="00ED02E7"/>
    <w:rsid w:val="00ED1FE3"/>
    <w:rsid w:val="00ED2AC8"/>
    <w:rsid w:val="00ED5911"/>
    <w:rsid w:val="00ED76C3"/>
    <w:rsid w:val="00EE1906"/>
    <w:rsid w:val="00EE44F7"/>
    <w:rsid w:val="00EF0F71"/>
    <w:rsid w:val="00EF1748"/>
    <w:rsid w:val="00EF6368"/>
    <w:rsid w:val="00F0331A"/>
    <w:rsid w:val="00F050A3"/>
    <w:rsid w:val="00F06173"/>
    <w:rsid w:val="00F06FF7"/>
    <w:rsid w:val="00F10F91"/>
    <w:rsid w:val="00F140DC"/>
    <w:rsid w:val="00F167CF"/>
    <w:rsid w:val="00F17435"/>
    <w:rsid w:val="00F204CC"/>
    <w:rsid w:val="00F27536"/>
    <w:rsid w:val="00F30FBE"/>
    <w:rsid w:val="00F328C4"/>
    <w:rsid w:val="00F32A07"/>
    <w:rsid w:val="00F37730"/>
    <w:rsid w:val="00F37835"/>
    <w:rsid w:val="00F42428"/>
    <w:rsid w:val="00F43145"/>
    <w:rsid w:val="00F46B23"/>
    <w:rsid w:val="00F47194"/>
    <w:rsid w:val="00F53A6F"/>
    <w:rsid w:val="00F55B56"/>
    <w:rsid w:val="00F571D1"/>
    <w:rsid w:val="00F57CDC"/>
    <w:rsid w:val="00F633C5"/>
    <w:rsid w:val="00F63DB9"/>
    <w:rsid w:val="00F7466E"/>
    <w:rsid w:val="00F75A78"/>
    <w:rsid w:val="00F80B29"/>
    <w:rsid w:val="00F817EA"/>
    <w:rsid w:val="00F821CD"/>
    <w:rsid w:val="00F834ED"/>
    <w:rsid w:val="00F8560F"/>
    <w:rsid w:val="00F86C20"/>
    <w:rsid w:val="00F906B8"/>
    <w:rsid w:val="00F90D67"/>
    <w:rsid w:val="00F956D8"/>
    <w:rsid w:val="00FA025C"/>
    <w:rsid w:val="00FB1DD4"/>
    <w:rsid w:val="00FB2180"/>
    <w:rsid w:val="00FB31FD"/>
    <w:rsid w:val="00FC271B"/>
    <w:rsid w:val="00FC2CD2"/>
    <w:rsid w:val="00FD289E"/>
    <w:rsid w:val="00FD58DF"/>
    <w:rsid w:val="00FE49E6"/>
    <w:rsid w:val="00FE4EFF"/>
    <w:rsid w:val="00FE52BF"/>
    <w:rsid w:val="00FE5B0A"/>
    <w:rsid w:val="00FF4F35"/>
    <w:rsid w:val="20ED4C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C270ADC"/>
  <w15:chartTrackingRefBased/>
  <w15:docId w15:val="{69AE60D4-BA50-433C-84D4-9E38112A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C6A30"/>
    <w:rPr>
      <w:sz w:val="24"/>
      <w:szCs w:val="24"/>
      <w:lang w:eastAsia="de-DE"/>
    </w:rPr>
  </w:style>
  <w:style w:type="paragraph" w:styleId="berschrift1">
    <w:name w:val="heading 1"/>
    <w:basedOn w:val="Standard"/>
    <w:next w:val="Standard"/>
    <w:link w:val="berschrift1Zchn"/>
    <w:qFormat/>
    <w:rsid w:val="00045BA9"/>
    <w:pPr>
      <w:keepNext/>
      <w:keepLines/>
      <w:pageBreakBefore/>
      <w:numPr>
        <w:numId w:val="42"/>
      </w:numPr>
      <w:spacing w:before="480" w:after="360"/>
      <w:ind w:left="0" w:firstLine="0"/>
      <w:outlineLvl w:val="0"/>
    </w:pPr>
    <w:rPr>
      <w:rFonts w:ascii="Calibri" w:eastAsiaTheme="majorEastAsia" w:hAnsi="Calibri" w:cstheme="majorBidi"/>
      <w:b/>
      <w:color w:val="C50346"/>
      <w:sz w:val="66"/>
      <w:szCs w:val="32"/>
    </w:rPr>
  </w:style>
  <w:style w:type="paragraph" w:styleId="berschrift2">
    <w:name w:val="heading 2"/>
    <w:basedOn w:val="berschrift1"/>
    <w:link w:val="berschrift2Zchn"/>
    <w:autoRedefine/>
    <w:uiPriority w:val="9"/>
    <w:qFormat/>
    <w:rsid w:val="00D1597B"/>
    <w:pPr>
      <w:pageBreakBefore w:val="0"/>
      <w:numPr>
        <w:numId w:val="0"/>
      </w:numPr>
      <w:spacing w:after="240"/>
      <w:outlineLvl w:val="1"/>
    </w:pPr>
    <w:rPr>
      <w:b w:val="0"/>
      <w:bCs/>
      <w:sz w:val="44"/>
      <w:szCs w:val="3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A23ED5"/>
    <w:rPr>
      <w:color w:val="0000FF"/>
      <w:u w:val="single"/>
    </w:rPr>
  </w:style>
  <w:style w:type="paragraph" w:styleId="Listenabsatz">
    <w:name w:val="List Paragraph"/>
    <w:basedOn w:val="Standard"/>
    <w:uiPriority w:val="34"/>
    <w:qFormat/>
    <w:rsid w:val="00F0331A"/>
    <w:pPr>
      <w:ind w:left="708"/>
    </w:pPr>
  </w:style>
  <w:style w:type="paragraph" w:styleId="Sprechblasentext">
    <w:name w:val="Balloon Text"/>
    <w:basedOn w:val="Standard"/>
    <w:link w:val="SprechblasentextZchn"/>
    <w:rsid w:val="004B7236"/>
    <w:rPr>
      <w:rFonts w:ascii="Segoe UI" w:hAnsi="Segoe UI" w:cs="Segoe UI"/>
      <w:sz w:val="18"/>
      <w:szCs w:val="18"/>
    </w:rPr>
  </w:style>
  <w:style w:type="character" w:customStyle="1" w:styleId="SprechblasentextZchn">
    <w:name w:val="Sprechblasentext Zchn"/>
    <w:link w:val="Sprechblasentext"/>
    <w:rsid w:val="004B7236"/>
    <w:rPr>
      <w:rFonts w:ascii="Segoe UI" w:hAnsi="Segoe UI" w:cs="Segoe UI"/>
      <w:sz w:val="18"/>
      <w:szCs w:val="18"/>
      <w:lang w:val="de-DE" w:eastAsia="de-DE"/>
    </w:rPr>
  </w:style>
  <w:style w:type="paragraph" w:styleId="Kopfzeile">
    <w:name w:val="header"/>
    <w:basedOn w:val="Standard"/>
    <w:link w:val="KopfzeileZchn"/>
    <w:rsid w:val="00E97EC6"/>
    <w:pPr>
      <w:tabs>
        <w:tab w:val="center" w:pos="4536"/>
        <w:tab w:val="right" w:pos="9072"/>
      </w:tabs>
    </w:pPr>
  </w:style>
  <w:style w:type="character" w:customStyle="1" w:styleId="KopfzeileZchn">
    <w:name w:val="Kopfzeile Zchn"/>
    <w:link w:val="Kopfzeile"/>
    <w:rsid w:val="00E97EC6"/>
    <w:rPr>
      <w:sz w:val="24"/>
      <w:szCs w:val="24"/>
      <w:lang w:val="de-DE" w:eastAsia="de-DE"/>
    </w:rPr>
  </w:style>
  <w:style w:type="paragraph" w:styleId="Fuzeile">
    <w:name w:val="footer"/>
    <w:basedOn w:val="Standard"/>
    <w:link w:val="FuzeileZchn"/>
    <w:uiPriority w:val="99"/>
    <w:rsid w:val="00E97EC6"/>
    <w:pPr>
      <w:tabs>
        <w:tab w:val="center" w:pos="4536"/>
        <w:tab w:val="right" w:pos="9072"/>
      </w:tabs>
    </w:pPr>
  </w:style>
  <w:style w:type="character" w:customStyle="1" w:styleId="FuzeileZchn">
    <w:name w:val="Fußzeile Zchn"/>
    <w:link w:val="Fuzeile"/>
    <w:uiPriority w:val="99"/>
    <w:rsid w:val="00E97EC6"/>
    <w:rPr>
      <w:sz w:val="24"/>
      <w:szCs w:val="24"/>
      <w:lang w:val="de-DE" w:eastAsia="de-DE"/>
    </w:rPr>
  </w:style>
  <w:style w:type="table" w:styleId="Tabellenraster">
    <w:name w:val="Table Grid"/>
    <w:basedOn w:val="NormaleTabelle"/>
    <w:rsid w:val="0098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next w:val="berschrift1"/>
    <w:link w:val="Formatvorlage1Zchn"/>
    <w:qFormat/>
    <w:rsid w:val="001A67E7"/>
    <w:pPr>
      <w:jc w:val="center"/>
    </w:pPr>
    <w:rPr>
      <w:rFonts w:cs="Times New Roman (Textkörper CS)"/>
      <w:b w:val="0"/>
      <w:bCs/>
      <w:smallCaps/>
      <w:color w:val="EB8B2D"/>
      <w:spacing w:val="5"/>
      <w:sz w:val="40"/>
      <w:szCs w:val="22"/>
      <w:shd w:val="clear" w:color="auto" w:fill="FFFFFF"/>
    </w:rPr>
  </w:style>
  <w:style w:type="paragraph" w:customStyle="1" w:styleId="Formatvorlage2">
    <w:name w:val="Formatvorlage2"/>
    <w:basedOn w:val="Standard"/>
    <w:link w:val="Formatvorlage2Zchn"/>
    <w:qFormat/>
    <w:rsid w:val="001A67E7"/>
    <w:rPr>
      <w:rFonts w:ascii="DIN Pro Medium" w:hAnsi="DIN Pro Medium" w:cs="Arial"/>
      <w:b/>
      <w:sz w:val="28"/>
      <w:szCs w:val="48"/>
      <w:u w:val="single"/>
    </w:rPr>
  </w:style>
  <w:style w:type="character" w:customStyle="1" w:styleId="Formatvorlage1Zchn">
    <w:name w:val="Formatvorlage1 Zchn"/>
    <w:link w:val="Formatvorlage1"/>
    <w:rsid w:val="00F75A78"/>
    <w:rPr>
      <w:rFonts w:ascii="Calibri" w:eastAsiaTheme="majorEastAsia" w:hAnsi="Calibri" w:cs="Times New Roman (Textkörper CS)"/>
      <w:b/>
      <w:bCs/>
      <w:smallCaps/>
      <w:color w:val="EB8B2D"/>
      <w:spacing w:val="5"/>
      <w:sz w:val="40"/>
      <w:szCs w:val="22"/>
      <w:lang w:eastAsia="de-DE"/>
    </w:rPr>
  </w:style>
  <w:style w:type="paragraph" w:customStyle="1" w:styleId="Formatvorlage3">
    <w:name w:val="Formatvorlage3"/>
    <w:basedOn w:val="Formatvorlage1"/>
    <w:link w:val="Formatvorlage3Zchn"/>
    <w:qFormat/>
    <w:rsid w:val="003B5A9C"/>
    <w:pPr>
      <w:jc w:val="both"/>
    </w:pPr>
    <w:rPr>
      <w:rFonts w:ascii="DIN Pro Medium" w:hAnsi="DIN Pro Medium"/>
      <w:sz w:val="28"/>
    </w:rPr>
  </w:style>
  <w:style w:type="character" w:customStyle="1" w:styleId="Formatvorlage2Zchn">
    <w:name w:val="Formatvorlage2 Zchn"/>
    <w:link w:val="Formatvorlage2"/>
    <w:rsid w:val="001A67E7"/>
    <w:rPr>
      <w:rFonts w:ascii="DIN Pro Medium" w:hAnsi="DIN Pro Medium" w:cs="Arial"/>
      <w:b/>
      <w:sz w:val="28"/>
      <w:szCs w:val="48"/>
      <w:u w:val="single"/>
      <w:lang w:val="de-DE" w:eastAsia="de-DE"/>
    </w:rPr>
  </w:style>
  <w:style w:type="character" w:customStyle="1" w:styleId="w8qarf">
    <w:name w:val="w8qarf"/>
    <w:rsid w:val="00A62000"/>
  </w:style>
  <w:style w:type="character" w:customStyle="1" w:styleId="Formatvorlage3Zchn">
    <w:name w:val="Formatvorlage3 Zchn"/>
    <w:link w:val="Formatvorlage3"/>
    <w:rsid w:val="003B5A9C"/>
    <w:rPr>
      <w:rFonts w:ascii="DIN Pro Medium" w:eastAsiaTheme="majorEastAsia" w:hAnsi="DIN Pro Medium" w:cs="Times New Roman (Textkörper CS)"/>
      <w:b/>
      <w:bCs/>
      <w:smallCaps/>
      <w:color w:val="EB8B2D"/>
      <w:spacing w:val="5"/>
      <w:sz w:val="28"/>
      <w:szCs w:val="22"/>
      <w:lang w:eastAsia="de-DE"/>
    </w:rPr>
  </w:style>
  <w:style w:type="character" w:customStyle="1" w:styleId="lrzxr">
    <w:name w:val="lrzxr"/>
    <w:rsid w:val="00A62000"/>
  </w:style>
  <w:style w:type="paragraph" w:styleId="Textkrper">
    <w:name w:val="Body Text"/>
    <w:basedOn w:val="Standard"/>
    <w:link w:val="TextkrperZchn"/>
    <w:unhideWhenUsed/>
    <w:rsid w:val="005E76B4"/>
    <w:rPr>
      <w:rFonts w:ascii="Arial" w:hAnsi="Arial" w:cs="Arial"/>
      <w:bCs/>
      <w:sz w:val="22"/>
      <w:szCs w:val="22"/>
      <w:lang w:val="de-AT" w:eastAsia="de-AT"/>
    </w:rPr>
  </w:style>
  <w:style w:type="character" w:customStyle="1" w:styleId="TextkrperZchn">
    <w:name w:val="Textkörper Zchn"/>
    <w:basedOn w:val="Absatz-Standardschriftart"/>
    <w:link w:val="Textkrper"/>
    <w:rsid w:val="005E76B4"/>
    <w:rPr>
      <w:rFonts w:ascii="Arial" w:hAnsi="Arial" w:cs="Arial"/>
      <w:bCs/>
      <w:sz w:val="22"/>
      <w:szCs w:val="22"/>
      <w:lang w:val="de-AT" w:eastAsia="de-AT"/>
    </w:rPr>
  </w:style>
  <w:style w:type="paragraph" w:customStyle="1" w:styleId="DecimalAligned">
    <w:name w:val="Decimal Aligned"/>
    <w:basedOn w:val="Standard"/>
    <w:uiPriority w:val="40"/>
    <w:qFormat/>
    <w:rsid w:val="0091389A"/>
    <w:pPr>
      <w:tabs>
        <w:tab w:val="decimal" w:pos="360"/>
      </w:tabs>
      <w:spacing w:after="200" w:line="276" w:lineRule="auto"/>
    </w:pPr>
    <w:rPr>
      <w:rFonts w:asciiTheme="minorHAnsi" w:hAnsiTheme="minorHAnsi"/>
      <w:sz w:val="22"/>
      <w:szCs w:val="22"/>
      <w:lang w:val="de-AT" w:eastAsia="de-AT"/>
    </w:rPr>
  </w:style>
  <w:style w:type="paragraph" w:styleId="Funotentext">
    <w:name w:val="footnote text"/>
    <w:basedOn w:val="Standard"/>
    <w:link w:val="FunotentextZchn"/>
    <w:uiPriority w:val="99"/>
    <w:unhideWhenUsed/>
    <w:rsid w:val="0091389A"/>
    <w:rPr>
      <w:rFonts w:asciiTheme="minorHAnsi" w:hAnsiTheme="minorHAnsi"/>
      <w:sz w:val="20"/>
      <w:szCs w:val="20"/>
      <w:lang w:val="de-AT" w:eastAsia="de-AT"/>
    </w:rPr>
  </w:style>
  <w:style w:type="character" w:customStyle="1" w:styleId="FunotentextZchn">
    <w:name w:val="Fußnotentext Zchn"/>
    <w:basedOn w:val="Absatz-Standardschriftart"/>
    <w:link w:val="Funotentext"/>
    <w:uiPriority w:val="99"/>
    <w:rsid w:val="0091389A"/>
    <w:rPr>
      <w:rFonts w:asciiTheme="minorHAnsi" w:eastAsiaTheme="minorEastAsia" w:hAnsiTheme="minorHAnsi"/>
      <w:lang w:val="de-AT" w:eastAsia="de-AT"/>
    </w:rPr>
  </w:style>
  <w:style w:type="character" w:styleId="SchwacheHervorhebung">
    <w:name w:val="Subtle Emphasis"/>
    <w:basedOn w:val="Absatz-Standardschriftart"/>
    <w:uiPriority w:val="19"/>
    <w:qFormat/>
    <w:rsid w:val="0091389A"/>
    <w:rPr>
      <w:i/>
      <w:iCs/>
    </w:rPr>
  </w:style>
  <w:style w:type="table" w:styleId="HelleSchattierung-Akzent1">
    <w:name w:val="Light Shading Accent 1"/>
    <w:basedOn w:val="NormaleTabelle"/>
    <w:uiPriority w:val="60"/>
    <w:rsid w:val="0091389A"/>
    <w:rPr>
      <w:rFonts w:asciiTheme="minorHAnsi" w:hAnsiTheme="minorHAnsi" w:cstheme="minorBidi"/>
      <w:color w:val="2F5496" w:themeColor="accent1" w:themeShade="BF"/>
      <w:sz w:val="22"/>
      <w:szCs w:val="22"/>
      <w:lang w:val="de-AT" w:eastAsia="de-A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berschrift2Zchn">
    <w:name w:val="Überschrift 2 Zchn"/>
    <w:basedOn w:val="Absatz-Standardschriftart"/>
    <w:link w:val="berschrift2"/>
    <w:uiPriority w:val="9"/>
    <w:rsid w:val="00D1597B"/>
    <w:rPr>
      <w:rFonts w:ascii="Calibri" w:eastAsiaTheme="majorEastAsia" w:hAnsi="Calibri" w:cstheme="majorBidi"/>
      <w:bCs/>
      <w:color w:val="C50346"/>
      <w:sz w:val="44"/>
      <w:szCs w:val="36"/>
      <w:lang w:val="de-AT" w:eastAsia="de-AT"/>
    </w:rPr>
  </w:style>
  <w:style w:type="character" w:customStyle="1" w:styleId="ezstring-field">
    <w:name w:val="ezstring-field"/>
    <w:basedOn w:val="Absatz-Standardschriftart"/>
    <w:rsid w:val="00C73A78"/>
  </w:style>
  <w:style w:type="paragraph" w:styleId="Verzeichnis1">
    <w:name w:val="toc 1"/>
    <w:basedOn w:val="Standard"/>
    <w:next w:val="Standard"/>
    <w:autoRedefine/>
    <w:uiPriority w:val="39"/>
    <w:rsid w:val="00F75A78"/>
    <w:pPr>
      <w:tabs>
        <w:tab w:val="left" w:pos="440"/>
        <w:tab w:val="right" w:pos="9628"/>
      </w:tabs>
      <w:spacing w:after="100"/>
    </w:pPr>
    <w:rPr>
      <w:rFonts w:ascii="DIN Pro" w:hAnsi="DIN Pro"/>
      <w:noProof/>
    </w:rPr>
  </w:style>
  <w:style w:type="character" w:customStyle="1" w:styleId="berschrift1Zchn">
    <w:name w:val="Überschrift 1 Zchn"/>
    <w:basedOn w:val="Absatz-Standardschriftart"/>
    <w:link w:val="berschrift1"/>
    <w:rsid w:val="00045BA9"/>
    <w:rPr>
      <w:rFonts w:ascii="Calibri" w:eastAsiaTheme="majorEastAsia" w:hAnsi="Calibri" w:cstheme="majorBidi"/>
      <w:b/>
      <w:color w:val="C50346"/>
      <w:sz w:val="66"/>
      <w:szCs w:val="32"/>
      <w:lang w:eastAsia="de-DE"/>
    </w:rPr>
  </w:style>
  <w:style w:type="character" w:styleId="Hervorhebung">
    <w:name w:val="Emphasis"/>
    <w:basedOn w:val="Absatz-Standardschriftart"/>
    <w:qFormat/>
    <w:rsid w:val="00F75A78"/>
    <w:rPr>
      <w:i/>
      <w:iCs/>
    </w:rPr>
  </w:style>
  <w:style w:type="character" w:styleId="BesuchterLink">
    <w:name w:val="FollowedHyperlink"/>
    <w:basedOn w:val="Absatz-Standardschriftart"/>
    <w:rsid w:val="001E5F1B"/>
    <w:rPr>
      <w:color w:val="954F72" w:themeColor="followedHyperlink"/>
      <w:u w:val="single"/>
    </w:rPr>
  </w:style>
  <w:style w:type="paragraph" w:customStyle="1" w:styleId="xxmsonormal">
    <w:name w:val="x_x_msonormal"/>
    <w:basedOn w:val="Standard"/>
    <w:rsid w:val="00EC55FD"/>
    <w:rPr>
      <w:rFonts w:eastAsiaTheme="minorHAnsi"/>
      <w:lang w:val="de-AT" w:eastAsia="de-AT"/>
    </w:rPr>
  </w:style>
  <w:style w:type="character" w:customStyle="1" w:styleId="NichtaufgelsteErwhnung1">
    <w:name w:val="Nicht aufgelöste Erwähnung1"/>
    <w:basedOn w:val="Absatz-Standardschriftart"/>
    <w:uiPriority w:val="99"/>
    <w:semiHidden/>
    <w:unhideWhenUsed/>
    <w:rsid w:val="006A1B94"/>
    <w:rPr>
      <w:color w:val="605E5C"/>
      <w:shd w:val="clear" w:color="auto" w:fill="E1DFDD"/>
    </w:rPr>
  </w:style>
  <w:style w:type="character" w:styleId="Fett">
    <w:name w:val="Strong"/>
    <w:basedOn w:val="Absatz-Standardschriftart"/>
    <w:qFormat/>
    <w:rsid w:val="00C04005"/>
    <w:rPr>
      <w:b/>
      <w:bCs/>
    </w:rPr>
  </w:style>
  <w:style w:type="character" w:styleId="Funotenzeichen">
    <w:name w:val="footnote reference"/>
    <w:basedOn w:val="Absatz-Standardschriftart"/>
    <w:rsid w:val="008E6BD3"/>
    <w:rPr>
      <w:vertAlign w:val="superscript"/>
    </w:rPr>
  </w:style>
  <w:style w:type="character" w:styleId="NichtaufgelsteErwhnung">
    <w:name w:val="Unresolved Mention"/>
    <w:basedOn w:val="Absatz-Standardschriftart"/>
    <w:uiPriority w:val="99"/>
    <w:semiHidden/>
    <w:unhideWhenUsed/>
    <w:rsid w:val="000D1C29"/>
    <w:rPr>
      <w:color w:val="605E5C"/>
      <w:shd w:val="clear" w:color="auto" w:fill="E1DFDD"/>
    </w:rPr>
  </w:style>
  <w:style w:type="paragraph" w:styleId="Verzeichnis2">
    <w:name w:val="toc 2"/>
    <w:basedOn w:val="Standard"/>
    <w:next w:val="Standard"/>
    <w:autoRedefine/>
    <w:uiPriority w:val="39"/>
    <w:rsid w:val="00687DD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7041">
      <w:bodyDiv w:val="1"/>
      <w:marLeft w:val="0"/>
      <w:marRight w:val="0"/>
      <w:marTop w:val="0"/>
      <w:marBottom w:val="0"/>
      <w:divBdr>
        <w:top w:val="none" w:sz="0" w:space="0" w:color="auto"/>
        <w:left w:val="none" w:sz="0" w:space="0" w:color="auto"/>
        <w:bottom w:val="none" w:sz="0" w:space="0" w:color="auto"/>
        <w:right w:val="none" w:sz="0" w:space="0" w:color="auto"/>
      </w:divBdr>
    </w:div>
    <w:div w:id="433522923">
      <w:bodyDiv w:val="1"/>
      <w:marLeft w:val="0"/>
      <w:marRight w:val="0"/>
      <w:marTop w:val="0"/>
      <w:marBottom w:val="0"/>
      <w:divBdr>
        <w:top w:val="none" w:sz="0" w:space="0" w:color="auto"/>
        <w:left w:val="none" w:sz="0" w:space="0" w:color="auto"/>
        <w:bottom w:val="none" w:sz="0" w:space="0" w:color="auto"/>
        <w:right w:val="none" w:sz="0" w:space="0" w:color="auto"/>
      </w:divBdr>
      <w:divsChild>
        <w:div w:id="1155954283">
          <w:marLeft w:val="0"/>
          <w:marRight w:val="0"/>
          <w:marTop w:val="0"/>
          <w:marBottom w:val="0"/>
          <w:divBdr>
            <w:top w:val="none" w:sz="0" w:space="0" w:color="auto"/>
            <w:left w:val="none" w:sz="0" w:space="0" w:color="auto"/>
            <w:bottom w:val="none" w:sz="0" w:space="0" w:color="auto"/>
            <w:right w:val="none" w:sz="0" w:space="0" w:color="auto"/>
          </w:divBdr>
          <w:divsChild>
            <w:div w:id="964852853">
              <w:marLeft w:val="0"/>
              <w:marRight w:val="0"/>
              <w:marTop w:val="105"/>
              <w:marBottom w:val="0"/>
              <w:divBdr>
                <w:top w:val="none" w:sz="0" w:space="0" w:color="auto"/>
                <w:left w:val="none" w:sz="0" w:space="0" w:color="auto"/>
                <w:bottom w:val="none" w:sz="0" w:space="0" w:color="auto"/>
                <w:right w:val="none" w:sz="0" w:space="0" w:color="auto"/>
              </w:divBdr>
            </w:div>
          </w:divsChild>
        </w:div>
        <w:div w:id="2059624209">
          <w:marLeft w:val="0"/>
          <w:marRight w:val="0"/>
          <w:marTop w:val="0"/>
          <w:marBottom w:val="0"/>
          <w:divBdr>
            <w:top w:val="single" w:sz="6" w:space="0" w:color="EBEBEB"/>
            <w:left w:val="none" w:sz="0" w:space="0" w:color="auto"/>
            <w:bottom w:val="none" w:sz="0" w:space="0" w:color="auto"/>
            <w:right w:val="none" w:sz="0" w:space="0" w:color="auto"/>
          </w:divBdr>
          <w:divsChild>
            <w:div w:id="1379668776">
              <w:marLeft w:val="0"/>
              <w:marRight w:val="0"/>
              <w:marTop w:val="0"/>
              <w:marBottom w:val="0"/>
              <w:divBdr>
                <w:top w:val="none" w:sz="0" w:space="0" w:color="auto"/>
                <w:left w:val="none" w:sz="0" w:space="0" w:color="auto"/>
                <w:bottom w:val="none" w:sz="0" w:space="0" w:color="auto"/>
                <w:right w:val="none" w:sz="0" w:space="0" w:color="auto"/>
              </w:divBdr>
              <w:divsChild>
                <w:div w:id="583299936">
                  <w:marLeft w:val="0"/>
                  <w:marRight w:val="0"/>
                  <w:marTop w:val="0"/>
                  <w:marBottom w:val="0"/>
                  <w:divBdr>
                    <w:top w:val="none" w:sz="0" w:space="0" w:color="auto"/>
                    <w:left w:val="none" w:sz="0" w:space="0" w:color="auto"/>
                    <w:bottom w:val="none" w:sz="0" w:space="0" w:color="auto"/>
                    <w:right w:val="none" w:sz="0" w:space="0" w:color="auto"/>
                  </w:divBdr>
                  <w:divsChild>
                    <w:div w:id="683240737">
                      <w:marLeft w:val="0"/>
                      <w:marRight w:val="0"/>
                      <w:marTop w:val="0"/>
                      <w:marBottom w:val="0"/>
                      <w:divBdr>
                        <w:top w:val="none" w:sz="0" w:space="0" w:color="auto"/>
                        <w:left w:val="none" w:sz="0" w:space="0" w:color="auto"/>
                        <w:bottom w:val="none" w:sz="0" w:space="0" w:color="auto"/>
                        <w:right w:val="none" w:sz="0" w:space="0" w:color="auto"/>
                      </w:divBdr>
                      <w:divsChild>
                        <w:div w:id="13278269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462839">
      <w:bodyDiv w:val="1"/>
      <w:marLeft w:val="0"/>
      <w:marRight w:val="0"/>
      <w:marTop w:val="0"/>
      <w:marBottom w:val="0"/>
      <w:divBdr>
        <w:top w:val="none" w:sz="0" w:space="0" w:color="auto"/>
        <w:left w:val="none" w:sz="0" w:space="0" w:color="auto"/>
        <w:bottom w:val="none" w:sz="0" w:space="0" w:color="auto"/>
        <w:right w:val="none" w:sz="0" w:space="0" w:color="auto"/>
      </w:divBdr>
    </w:div>
    <w:div w:id="450125007">
      <w:bodyDiv w:val="1"/>
      <w:marLeft w:val="0"/>
      <w:marRight w:val="0"/>
      <w:marTop w:val="0"/>
      <w:marBottom w:val="0"/>
      <w:divBdr>
        <w:top w:val="none" w:sz="0" w:space="0" w:color="auto"/>
        <w:left w:val="none" w:sz="0" w:space="0" w:color="auto"/>
        <w:bottom w:val="none" w:sz="0" w:space="0" w:color="auto"/>
        <w:right w:val="none" w:sz="0" w:space="0" w:color="auto"/>
      </w:divBdr>
    </w:div>
    <w:div w:id="496304458">
      <w:bodyDiv w:val="1"/>
      <w:marLeft w:val="0"/>
      <w:marRight w:val="0"/>
      <w:marTop w:val="0"/>
      <w:marBottom w:val="0"/>
      <w:divBdr>
        <w:top w:val="none" w:sz="0" w:space="0" w:color="auto"/>
        <w:left w:val="none" w:sz="0" w:space="0" w:color="auto"/>
        <w:bottom w:val="none" w:sz="0" w:space="0" w:color="auto"/>
        <w:right w:val="none" w:sz="0" w:space="0" w:color="auto"/>
      </w:divBdr>
    </w:div>
    <w:div w:id="509488908">
      <w:bodyDiv w:val="1"/>
      <w:marLeft w:val="0"/>
      <w:marRight w:val="0"/>
      <w:marTop w:val="0"/>
      <w:marBottom w:val="0"/>
      <w:divBdr>
        <w:top w:val="none" w:sz="0" w:space="0" w:color="auto"/>
        <w:left w:val="none" w:sz="0" w:space="0" w:color="auto"/>
        <w:bottom w:val="none" w:sz="0" w:space="0" w:color="auto"/>
        <w:right w:val="none" w:sz="0" w:space="0" w:color="auto"/>
      </w:divBdr>
    </w:div>
    <w:div w:id="691995311">
      <w:bodyDiv w:val="1"/>
      <w:marLeft w:val="0"/>
      <w:marRight w:val="0"/>
      <w:marTop w:val="0"/>
      <w:marBottom w:val="0"/>
      <w:divBdr>
        <w:top w:val="none" w:sz="0" w:space="0" w:color="auto"/>
        <w:left w:val="none" w:sz="0" w:space="0" w:color="auto"/>
        <w:bottom w:val="none" w:sz="0" w:space="0" w:color="auto"/>
        <w:right w:val="none" w:sz="0" w:space="0" w:color="auto"/>
      </w:divBdr>
    </w:div>
    <w:div w:id="739014300">
      <w:bodyDiv w:val="1"/>
      <w:marLeft w:val="0"/>
      <w:marRight w:val="0"/>
      <w:marTop w:val="0"/>
      <w:marBottom w:val="0"/>
      <w:divBdr>
        <w:top w:val="none" w:sz="0" w:space="0" w:color="auto"/>
        <w:left w:val="none" w:sz="0" w:space="0" w:color="auto"/>
        <w:bottom w:val="none" w:sz="0" w:space="0" w:color="auto"/>
        <w:right w:val="none" w:sz="0" w:space="0" w:color="auto"/>
      </w:divBdr>
    </w:div>
    <w:div w:id="1427573359">
      <w:bodyDiv w:val="1"/>
      <w:marLeft w:val="0"/>
      <w:marRight w:val="0"/>
      <w:marTop w:val="0"/>
      <w:marBottom w:val="0"/>
      <w:divBdr>
        <w:top w:val="none" w:sz="0" w:space="0" w:color="auto"/>
        <w:left w:val="none" w:sz="0" w:space="0" w:color="auto"/>
        <w:bottom w:val="none" w:sz="0" w:space="0" w:color="auto"/>
        <w:right w:val="none" w:sz="0" w:space="0" w:color="auto"/>
      </w:divBdr>
    </w:div>
    <w:div w:id="1480655617">
      <w:bodyDiv w:val="1"/>
      <w:marLeft w:val="0"/>
      <w:marRight w:val="0"/>
      <w:marTop w:val="0"/>
      <w:marBottom w:val="0"/>
      <w:divBdr>
        <w:top w:val="none" w:sz="0" w:space="0" w:color="auto"/>
        <w:left w:val="none" w:sz="0" w:space="0" w:color="auto"/>
        <w:bottom w:val="none" w:sz="0" w:space="0" w:color="auto"/>
        <w:right w:val="none" w:sz="0" w:space="0" w:color="auto"/>
      </w:divBdr>
    </w:div>
    <w:div w:id="1563638995">
      <w:bodyDiv w:val="1"/>
      <w:marLeft w:val="0"/>
      <w:marRight w:val="0"/>
      <w:marTop w:val="0"/>
      <w:marBottom w:val="0"/>
      <w:divBdr>
        <w:top w:val="none" w:sz="0" w:space="0" w:color="auto"/>
        <w:left w:val="none" w:sz="0" w:space="0" w:color="auto"/>
        <w:bottom w:val="none" w:sz="0" w:space="0" w:color="auto"/>
        <w:right w:val="none" w:sz="0" w:space="0" w:color="auto"/>
      </w:divBdr>
    </w:div>
    <w:div w:id="1769617669">
      <w:bodyDiv w:val="1"/>
      <w:marLeft w:val="0"/>
      <w:marRight w:val="0"/>
      <w:marTop w:val="0"/>
      <w:marBottom w:val="0"/>
      <w:divBdr>
        <w:top w:val="none" w:sz="0" w:space="0" w:color="auto"/>
        <w:left w:val="none" w:sz="0" w:space="0" w:color="auto"/>
        <w:bottom w:val="none" w:sz="0" w:space="0" w:color="auto"/>
        <w:right w:val="none" w:sz="0" w:space="0" w:color="auto"/>
      </w:divBdr>
    </w:div>
    <w:div w:id="1960261124">
      <w:bodyDiv w:val="1"/>
      <w:marLeft w:val="0"/>
      <w:marRight w:val="0"/>
      <w:marTop w:val="0"/>
      <w:marBottom w:val="0"/>
      <w:divBdr>
        <w:top w:val="none" w:sz="0" w:space="0" w:color="auto"/>
        <w:left w:val="none" w:sz="0" w:space="0" w:color="auto"/>
        <w:bottom w:val="none" w:sz="0" w:space="0" w:color="auto"/>
        <w:right w:val="none" w:sz="0" w:space="0" w:color="auto"/>
      </w:divBdr>
    </w:div>
    <w:div w:id="198272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dibk.at/" TargetMode="External"/><Relationship Id="rId18" Type="http://schemas.openxmlformats.org/officeDocument/2006/relationships/hyperlink" Target="https://www.katholische-jugend.a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rol.youngcaritas.at/" TargetMode="External"/><Relationship Id="rId7" Type="http://schemas.openxmlformats.org/officeDocument/2006/relationships/endnotes" Target="endnotes.xml"/><Relationship Id="rId12" Type="http://schemas.openxmlformats.org/officeDocument/2006/relationships/hyperlink" Target="https://web.unitas-solidaris.at/dpw" TargetMode="External"/><Relationship Id="rId17" Type="http://schemas.openxmlformats.org/officeDocument/2006/relationships/hyperlink" Target="http://www.nachtder1000lichter.at/" TargetMode="External"/><Relationship Id="rId25" Type="http://schemas.openxmlformats.org/officeDocument/2006/relationships/hyperlink" Target="https://www.tirol.gv.at/gesellschaft-soziales/jugend/" TargetMode="External"/><Relationship Id="rId2" Type="http://schemas.openxmlformats.org/officeDocument/2006/relationships/numbering" Target="numbering.xml"/><Relationship Id="rId16" Type="http://schemas.openxmlformats.org/officeDocument/2006/relationships/hyperlink" Target="http://www.72h.at/" TargetMode="External"/><Relationship Id="rId20" Type="http://schemas.openxmlformats.org/officeDocument/2006/relationships/hyperlink" Target="https://innsbruck.jungschar.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bk.at/login" TargetMode="External"/><Relationship Id="rId24" Type="http://schemas.openxmlformats.org/officeDocument/2006/relationships/hyperlink" Target="https://www.pojat.at/" TargetMode="External"/><Relationship Id="rId5" Type="http://schemas.openxmlformats.org/officeDocument/2006/relationships/webSettings" Target="webSettings.xml"/><Relationship Id="rId15" Type="http://schemas.openxmlformats.org/officeDocument/2006/relationships/hyperlink" Target="https://www.dibk.at/Glaube-Feiern/Firmung" TargetMode="External"/><Relationship Id="rId23" Type="http://schemas.openxmlformats.org/officeDocument/2006/relationships/hyperlink" Target="innsbruck.medienverleih.a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jugendleiterinfo.wordpres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ugend.dibk.at/" TargetMode="External"/><Relationship Id="rId22" Type="http://schemas.openxmlformats.org/officeDocument/2006/relationships/hyperlink" Target="https://www.dibk.at/Media/Organisationen/Familienrefera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jugendleiterinfo.files.wordpress.com/2016/06/oeakjl_leitbi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6DE0-3A1C-4472-9839-7CBEC813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1536</Words>
  <Characters>13600</Characters>
  <Application>Microsoft Office Word</Application>
  <DocSecurity>0</DocSecurity>
  <Lines>113</Lines>
  <Paragraphs>30</Paragraphs>
  <ScaleCrop>false</ScaleCrop>
  <HeadingPairs>
    <vt:vector size="2" baseType="variant">
      <vt:variant>
        <vt:lpstr>Titel</vt:lpstr>
      </vt:variant>
      <vt:variant>
        <vt:i4>1</vt:i4>
      </vt:variant>
    </vt:vector>
  </HeadingPairs>
  <TitlesOfParts>
    <vt:vector size="1" baseType="lpstr">
      <vt:lpstr>Messbestellungen:</vt:lpstr>
    </vt:vector>
  </TitlesOfParts>
  <Company>heim</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Messbestellungen:</dc:title>
  <dc:subject/>
  <dc:creator>Wolfgang Walch</dc:creator>
  <cp:keywords/>
  <cp:lastModifiedBy>Roman Sillaber</cp:lastModifiedBy>
  <cp:revision>21</cp:revision>
  <cp:lastPrinted>2020-09-21T10:44:00Z</cp:lastPrinted>
  <dcterms:created xsi:type="dcterms:W3CDTF">2021-04-14T16:40:00Z</dcterms:created>
  <dcterms:modified xsi:type="dcterms:W3CDTF">2023-02-02T13:00:00Z</dcterms:modified>
</cp:coreProperties>
</file>